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6iaQIAAIYEAAAOAAAAZHJzL2Uyb0RvYy54bWysVMFu2zAMvQ/YPxAasFNXO2nctV6dIkvR&#10;YkDbDUh32FGR5ViILHqSHDv7+lFy2mXbbdhFEEnr8fGR9NX10GjYSesUmoJNTlMG0ggsldkU7OvT&#10;7bsLBs5zU3KNRhZsLx27nr9+ddW3uZxijbqUFgjEuLxvC1Z73+ZJ4kQtG+5OsZWGghXahnsy7SYp&#10;Le8JvdHJNE3Pkx5t2VoU0jny3oxBNo/4VSWF/1xVTnrQBSNuPp42nutwJvMrnm8sb2slDjT4P7Bo&#10;uDKU9AXqhnsOnVV/QTVKWHRY+VOBTYJVpYSMNVA1k/SPalY1b2WshcRx7YtM7v/BisfdFwuqLNiU&#10;geENtehJDh4+4gBnDErpBKm16taN8kCUWy29LIFU37pakq4e87dvhsWHlXJbtccOltgZv4ellnZ7&#10;AtkkhUd4IHlg5U/gm5VbfgLLBcRHQf6+dTmxWLXEww+Ul8YoSunaexRbBwaXNTcbubAW+1ryksqf&#10;hJfJ0dMRxwWQdf+AJdXBO48RaKhsE3pDagOh0xjsX1ofahXkPMvSy/NZxkBQbHaZXmRZTMHz59et&#10;df5OYgPhUjBLoxXR+e7e+cCG58+fhGQOtSpvldbRCOMsl9rCjtMgrjdjhbpriOrou8jS9DCO5Kah&#10;Hd3RRdBxIQJCTPQbuDYhhcGQbOQRPFGcoMeojB/Ww0HsNZZ7ksniuAy0vHSp0f5g0NMiFMx977iV&#10;DPQnQ1JfTmazsDnRmGXvp2TY48j6OMKNIKiCeQbjdenHbetaqzY1ZRpLN7ig9lQqKhf6OLI68KZh&#10;j3UeFjNs07Edv/r1+5j/BAAA//8DAFBLAwQUAAYACAAAACEAn8irQ+MAAAALAQAADwAAAGRycy9k&#10;b3ducmV2LnhtbEyPy07DMBBF90j8gzVI7Fonpo8oZFIhJCRALRJ9sHZjN4mIx1HsNKFfj7uC5ege&#10;3XsmW42mYWfdudoSQjyNgGkqrKqpRNjvXiYJMOclKdlY0gg/2sEqv73JZKrsQJ/6vPUlCyXkUolQ&#10;ed+mnLui0ka6qW01hexkOyN9OLuSq04Oodw0XETRghtZU1ioZKufK118b3uDsKb3N3naJZvLRfTD&#10;4et1OXysO8T7u/HpEZjXo/+D4aof1CEPTkfbk3KsQZgt5/OAIkxmcQzsSkQiEcCOCA8LATzP+P8f&#10;8l8AAAD//wMAUEsBAi0AFAAGAAgAAAAhALaDOJL+AAAA4QEAABMAAAAAAAAAAAAAAAAAAAAAAFtD&#10;b250ZW50X1R5cGVzXS54bWxQSwECLQAUAAYACAAAACEAOP0h/9YAAACUAQAACwAAAAAAAAAAAAAA&#10;AAAvAQAAX3JlbHMvLnJlbHNQSwECLQAUAAYACAAAACEATlLOomkCAACGBAAADgAAAAAAAAAAAAAA&#10;AAAuAgAAZHJzL2Uyb0RvYy54bWxQSwECLQAUAAYACAAAACEAn8irQ+MAAAALAQAADwAAAAAAAAAA&#10;AAAAAADDBAAAZHJzL2Rvd25yZXYueG1sUEsFBgAAAAAEAAQA8wAAANM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79C9D07" w:rsidR="009A58CF" w:rsidRPr="004E6635" w:rsidRDefault="006A6A3E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28C9052" w:rsidR="009A58CF" w:rsidRPr="004E6635" w:rsidRDefault="00AA4F2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 hour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FD0B149" w:rsidR="009A58CF" w:rsidRPr="004E6635" w:rsidRDefault="00AA4F25" w:rsidP="003A73E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11/02/2021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0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B75C1">
              <w:rPr>
                <w:rFonts w:cs="Arial"/>
                <w:b/>
                <w:sz w:val="20"/>
                <w:szCs w:val="20"/>
              </w:rPr>
            </w:r>
            <w:r w:rsidR="00EB75C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D6BA43D" w:rsidR="00593663" w:rsidRPr="004E6635" w:rsidRDefault="0018375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Angela Davis/CAO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37CBE31" w:rsidR="00593663" w:rsidRPr="004E6635" w:rsidRDefault="00183754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Ext 8005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1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777777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B62FCE2" w:rsidR="00C8022D" w:rsidRPr="004E6635" w:rsidRDefault="00183754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Angela Davis/CAO</w:t>
            </w:r>
          </w:p>
        </w:tc>
      </w:tr>
      <w:tr w:rsidR="00877DC5" w:rsidRPr="004E6635" w14:paraId="5293AC22" w14:textId="77777777" w:rsidTr="00A90EBE">
        <w:trPr>
          <w:trHeight w:val="305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183754">
        <w:trPr>
          <w:cantSplit/>
          <w:trHeight w:hRule="exact" w:val="6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5D32C9C" w14:textId="3424A167" w:rsidR="008B2F14" w:rsidRPr="008B2F14" w:rsidRDefault="00AA4F25" w:rsidP="008B2F14">
            <w:pPr>
              <w:widowControl/>
              <w:rPr>
                <w:rFonts w:eastAsiaTheme="minorHAnsi" w:cs="Arial"/>
                <w:bCs/>
              </w:rPr>
            </w:pPr>
            <w:r>
              <w:rPr>
                <w:rFonts w:cs="Arial"/>
              </w:rPr>
              <w:t>Auditor-Controller</w:t>
            </w:r>
            <w:r w:rsidR="003A73E3">
              <w:rPr>
                <w:rFonts w:cs="Arial"/>
              </w:rPr>
              <w:t xml:space="preserve"> Interview</w:t>
            </w:r>
            <w:r w:rsidR="004E53F5">
              <w:rPr>
                <w:rFonts w:cs="Arial"/>
              </w:rPr>
              <w:t>(</w:t>
            </w:r>
            <w:r w:rsidR="003A73E3">
              <w:rPr>
                <w:rFonts w:cs="Arial"/>
              </w:rPr>
              <w:t>s</w:t>
            </w:r>
            <w:r w:rsidR="004E53F5">
              <w:rPr>
                <w:rFonts w:cs="Arial"/>
              </w:rPr>
              <w:t>)</w:t>
            </w:r>
            <w:r w:rsidR="000370A2">
              <w:rPr>
                <w:rFonts w:cs="Arial"/>
              </w:rPr>
              <w:t>.  Please see attached Board Report for details.</w:t>
            </w:r>
          </w:p>
          <w:p w14:paraId="063F644E" w14:textId="05725111" w:rsidR="00877DC5" w:rsidRPr="008B2F14" w:rsidRDefault="00877DC5" w:rsidP="00B61B93">
            <w:pPr>
              <w:spacing w:before="120"/>
              <w:rPr>
                <w:rFonts w:cs="Arial"/>
                <w:sz w:val="14"/>
                <w:szCs w:val="20"/>
              </w:rPr>
            </w:pP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8B2F14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8B2F14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8B2F14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8B2F14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75C1">
              <w:rPr>
                <w:rFonts w:cs="Arial"/>
                <w:sz w:val="18"/>
                <w:szCs w:val="18"/>
              </w:rPr>
            </w:r>
            <w:r w:rsidR="00EB75C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75C1">
              <w:rPr>
                <w:rFonts w:cs="Arial"/>
                <w:sz w:val="18"/>
                <w:szCs w:val="18"/>
              </w:rPr>
            </w:r>
            <w:r w:rsidR="00EB75C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75C1">
              <w:rPr>
                <w:rFonts w:cs="Arial"/>
                <w:sz w:val="18"/>
                <w:szCs w:val="18"/>
              </w:rPr>
            </w:r>
            <w:r w:rsidR="00EB75C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75C1">
              <w:rPr>
                <w:rFonts w:cs="Arial"/>
                <w:sz w:val="18"/>
                <w:szCs w:val="18"/>
              </w:rPr>
            </w:r>
            <w:r w:rsidR="00EB75C1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183754">
        <w:trPr>
          <w:cantSplit/>
          <w:trHeight w:hRule="exact" w:val="66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183754">
        <w:trPr>
          <w:cantSplit/>
          <w:trHeight w:hRule="exact" w:val="325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183754" w:rsidRDefault="00677610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183754">
              <w:rPr>
                <w:rFonts w:cs="Arial"/>
                <w:b/>
                <w:sz w:val="18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3A73E3">
        <w:trPr>
          <w:cantSplit/>
          <w:trHeight w:hRule="exact" w:val="245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9058AC5" w:rsidR="00677610" w:rsidRPr="00AA4F25" w:rsidRDefault="003A73E3" w:rsidP="003A73E3">
            <w:pPr>
              <w:spacing w:before="120" w:after="120"/>
              <w:rPr>
                <w:rFonts w:cs="Arial"/>
              </w:rPr>
            </w:pPr>
            <w:r w:rsidRPr="00AA4F25">
              <w:rPr>
                <w:color w:val="0C0C0C"/>
                <w:shd w:val="clear" w:color="auto" w:fill="FFFFFF"/>
              </w:rPr>
              <w:t xml:space="preserve">Take the following actions: (1) Conduct </w:t>
            </w:r>
            <w:r w:rsidR="00837195">
              <w:rPr>
                <w:color w:val="0C0C0C"/>
                <w:shd w:val="clear" w:color="auto" w:fill="FFFFFF"/>
              </w:rPr>
              <w:t xml:space="preserve">an </w:t>
            </w:r>
            <w:r w:rsidRPr="00AA4F25">
              <w:rPr>
                <w:color w:val="0C0C0C"/>
                <w:shd w:val="clear" w:color="auto" w:fill="FFFFFF"/>
              </w:rPr>
              <w:t xml:space="preserve">oral interview for the position of </w:t>
            </w:r>
            <w:r w:rsidR="00AA4F25">
              <w:rPr>
                <w:color w:val="0C0C0C"/>
                <w:shd w:val="clear" w:color="auto" w:fill="FFFFFF"/>
              </w:rPr>
              <w:t>Auditor-Controller</w:t>
            </w:r>
            <w:r w:rsidRPr="00AA4F25">
              <w:rPr>
                <w:color w:val="0C0C0C"/>
                <w:shd w:val="clear" w:color="auto" w:fill="FFFFFF"/>
              </w:rPr>
              <w:t xml:space="preserve"> in open session; </w:t>
            </w:r>
            <w:r w:rsidRPr="00AA4F25">
              <w:rPr>
                <w:color w:val="1F1F1F"/>
                <w:shd w:val="clear" w:color="auto" w:fill="FFFFFF"/>
              </w:rPr>
              <w:t>(2) </w:t>
            </w:r>
            <w:r w:rsidR="00EB75C1">
              <w:rPr>
                <w:color w:val="1F1F1F"/>
                <w:shd w:val="clear" w:color="auto" w:fill="FFFFFF"/>
              </w:rPr>
              <w:t>C</w:t>
            </w:r>
            <w:r w:rsidRPr="00AA4F25">
              <w:rPr>
                <w:color w:val="0C0C0C"/>
                <w:shd w:val="clear" w:color="auto" w:fill="FFFFFF"/>
              </w:rPr>
              <w:t>onsider offering</w:t>
            </w:r>
            <w:r w:rsidR="00837195">
              <w:rPr>
                <w:color w:val="0C0C0C"/>
                <w:shd w:val="clear" w:color="auto" w:fill="FFFFFF"/>
              </w:rPr>
              <w:t xml:space="preserve"> to </w:t>
            </w:r>
            <w:r w:rsidRPr="00AA4F25">
              <w:rPr>
                <w:color w:val="0C0C0C"/>
                <w:shd w:val="clear" w:color="auto" w:fill="FFFFFF"/>
              </w:rPr>
              <w:t>the candidate</w:t>
            </w:r>
            <w:r w:rsidR="00837195">
              <w:rPr>
                <w:color w:val="0C0C0C"/>
                <w:shd w:val="clear" w:color="auto" w:fill="FFFFFF"/>
              </w:rPr>
              <w:t xml:space="preserve"> </w:t>
            </w:r>
            <w:r w:rsidRPr="00AA4F25">
              <w:rPr>
                <w:color w:val="0C0C0C"/>
                <w:shd w:val="clear" w:color="auto" w:fill="FFFFFF"/>
              </w:rPr>
              <w:t>the </w:t>
            </w:r>
            <w:r w:rsidRPr="00AA4F25">
              <w:rPr>
                <w:color w:val="1F1F1F"/>
                <w:shd w:val="clear" w:color="auto" w:fill="FFFFFF"/>
              </w:rPr>
              <w:t>appointment </w:t>
            </w:r>
            <w:r w:rsidRPr="00AA4F25">
              <w:rPr>
                <w:color w:val="0C0C0C"/>
                <w:shd w:val="clear" w:color="auto" w:fill="FFFFFF"/>
              </w:rPr>
              <w:t xml:space="preserve">to fill the </w:t>
            </w:r>
            <w:r w:rsidR="00AA4F25">
              <w:rPr>
                <w:color w:val="0C0C0C"/>
                <w:shd w:val="clear" w:color="auto" w:fill="FFFFFF"/>
              </w:rPr>
              <w:t>Auditor-Controller</w:t>
            </w:r>
            <w:r w:rsidRPr="00AA4F25">
              <w:rPr>
                <w:color w:val="0C0C0C"/>
                <w:shd w:val="clear" w:color="auto" w:fill="FFFFFF"/>
              </w:rPr>
              <w:t xml:space="preserve"> vacancy, conditioned on the candidate's satisfactory completion of a background investigation conducted by the County Administrator and reviewed by the Board</w:t>
            </w:r>
            <w:r w:rsidR="00EB75C1">
              <w:rPr>
                <w:color w:val="0C0C0C"/>
                <w:shd w:val="clear" w:color="auto" w:fill="FFFFFF"/>
              </w:rPr>
              <w:t xml:space="preserve"> or close the interview process and open a new recruitment</w:t>
            </w:r>
            <w:r w:rsidRPr="00AA4F25">
              <w:rPr>
                <w:color w:val="3B3B3B"/>
                <w:shd w:val="clear" w:color="auto" w:fill="FFFFFF"/>
              </w:rPr>
              <w:t>; </w:t>
            </w:r>
            <w:r w:rsidRPr="00AA4F25">
              <w:rPr>
                <w:color w:val="0C0C0C"/>
                <w:shd w:val="clear" w:color="auto" w:fill="FFFFFF"/>
              </w:rPr>
              <w:t>and (</w:t>
            </w:r>
            <w:r w:rsidR="00EB75C1">
              <w:rPr>
                <w:color w:val="0C0C0C"/>
                <w:shd w:val="clear" w:color="auto" w:fill="FFFFFF"/>
              </w:rPr>
              <w:t>3</w:t>
            </w:r>
            <w:r w:rsidRPr="00AA4F25">
              <w:rPr>
                <w:color w:val="0C0C0C"/>
                <w:shd w:val="clear" w:color="auto" w:fill="FFFFFF"/>
              </w:rPr>
              <w:t>) consider taking other appropriate action.</w:t>
            </w:r>
          </w:p>
        </w:tc>
      </w:tr>
      <w:tr w:rsidR="00D62338" w:rsidRPr="00183754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183754" w:rsidRDefault="00D62338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183754">
              <w:rPr>
                <w:rFonts w:cs="Arial"/>
                <w:b/>
                <w:sz w:val="18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183754" w:rsidRDefault="00D62338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183754" w:rsidRDefault="00D62338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183754">
              <w:rPr>
                <w:rFonts w:cs="Arial"/>
                <w:b/>
                <w:i/>
                <w:sz w:val="18"/>
                <w:szCs w:val="20"/>
              </w:rPr>
              <w:t>Special Requests</w:t>
            </w:r>
            <w:r w:rsidR="0007686D" w:rsidRPr="00183754">
              <w:rPr>
                <w:rFonts w:cs="Arial"/>
                <w:b/>
                <w:sz w:val="18"/>
                <w:szCs w:val="20"/>
              </w:rPr>
              <w:t>:</w:t>
            </w:r>
          </w:p>
        </w:tc>
      </w:tr>
      <w:tr w:rsidR="0007686D" w:rsidRPr="00183754" w14:paraId="1329D793" w14:textId="77777777" w:rsidTr="004E6635">
        <w:trPr>
          <w:cantSplit/>
          <w:trHeight w:val="35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183754" w:rsidRDefault="0007686D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183754" w:rsidRDefault="004C3523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183754" w:rsidRDefault="0007686D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183754" w:rsidRDefault="0007686D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645B7E" w:rsidRPr="00183754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183754" w:rsidRDefault="00B40269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183754" w:rsidRDefault="00B40269" w:rsidP="0067761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183754" w:rsidRDefault="00B40269" w:rsidP="00677610">
            <w:pPr>
              <w:spacing w:before="120" w:after="120"/>
              <w:rPr>
                <w:rFonts w:cs="Arial"/>
                <w:i/>
                <w:sz w:val="18"/>
                <w:szCs w:val="20"/>
              </w:rPr>
            </w:pPr>
            <w:r w:rsidRPr="00183754">
              <w:rPr>
                <w:rFonts w:cs="Arial"/>
                <w:i/>
                <w:sz w:val="18"/>
                <w:szCs w:val="20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183754" w:rsidRDefault="00645B7E" w:rsidP="0007686D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183754" w:rsidRDefault="00A7441D" w:rsidP="00A7441D">
            <w:pPr>
              <w:spacing w:before="120" w:after="120"/>
              <w:rPr>
                <w:rFonts w:cs="Arial"/>
                <w:i/>
                <w:sz w:val="18"/>
                <w:szCs w:val="20"/>
              </w:rPr>
            </w:pPr>
            <w:r w:rsidRPr="00183754">
              <w:rPr>
                <w:rFonts w:cs="Arial"/>
                <w:i/>
                <w:sz w:val="18"/>
                <w:szCs w:val="20"/>
              </w:rPr>
              <w:t>Quantity</w:t>
            </w:r>
            <w:r w:rsidR="00B40269" w:rsidRPr="00183754">
              <w:rPr>
                <w:rFonts w:cs="Arial"/>
                <w:i/>
                <w:sz w:val="18"/>
                <w:szCs w:val="20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183754" w:rsidRDefault="00645B7E" w:rsidP="00B40269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5"/>
          </w:p>
        </w:tc>
      </w:tr>
      <w:tr w:rsidR="00645B7E" w:rsidRPr="00183754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183754" w:rsidRDefault="004C3523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</w:tr>
      <w:tr w:rsidR="00B40269" w:rsidRPr="00183754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183754" w:rsidRDefault="00B40269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183754" w:rsidRDefault="00B40269" w:rsidP="000D6B91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</w:tr>
      <w:tr w:rsidR="0007686D" w:rsidRPr="00183754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183754" w:rsidRDefault="0007686D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bookmarkStart w:id="17" w:name="_Hlk407015808"/>
            <w:r w:rsidRPr="00183754">
              <w:rPr>
                <w:rFonts w:cs="Arial"/>
                <w:sz w:val="18"/>
                <w:szCs w:val="20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183754" w:rsidRDefault="00645B7E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183754" w:rsidRDefault="0007686D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183754" w:rsidRDefault="0007686D" w:rsidP="00677610">
            <w:pPr>
              <w:spacing w:before="120" w:after="120"/>
              <w:rPr>
                <w:rFonts w:cs="Arial"/>
                <w:i/>
                <w:sz w:val="18"/>
                <w:szCs w:val="20"/>
              </w:rPr>
            </w:pPr>
            <w:r w:rsidRPr="00183754">
              <w:rPr>
                <w:rFonts w:cs="Arial"/>
                <w:i/>
                <w:sz w:val="18"/>
                <w:szCs w:val="20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183754" w:rsidRDefault="00645B7E" w:rsidP="0007686D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19"/>
          </w:p>
        </w:tc>
      </w:tr>
      <w:bookmarkEnd w:id="17"/>
      <w:tr w:rsidR="00D62338" w:rsidRPr="00183754" w14:paraId="03A11B03" w14:textId="77777777" w:rsidTr="00183754">
        <w:trPr>
          <w:cantSplit/>
          <w:trHeight w:hRule="exact" w:val="406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183754" w:rsidRDefault="00D62338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183754" w:rsidRDefault="00645B7E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183754" w:rsidRDefault="00D62338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183754" w:rsidRDefault="00645B7E" w:rsidP="0067761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183754">
              <w:rPr>
                <w:rFonts w:cs="Arial"/>
                <w:sz w:val="18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83754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183754">
              <w:rPr>
                <w:rFonts w:cs="Arial"/>
                <w:sz w:val="18"/>
                <w:szCs w:val="20"/>
              </w:rPr>
            </w:r>
            <w:r w:rsidRPr="00183754">
              <w:rPr>
                <w:rFonts w:cs="Arial"/>
                <w:sz w:val="18"/>
                <w:szCs w:val="20"/>
              </w:rPr>
              <w:fldChar w:fldCharType="separate"/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noProof/>
                <w:sz w:val="18"/>
                <w:szCs w:val="20"/>
              </w:rPr>
              <w:t> </w:t>
            </w:r>
            <w:r w:rsidRPr="00183754">
              <w:rPr>
                <w:rFonts w:cs="Arial"/>
                <w:sz w:val="18"/>
                <w:szCs w:val="20"/>
              </w:rPr>
              <w:fldChar w:fldCharType="end"/>
            </w:r>
            <w:bookmarkEnd w:id="21"/>
          </w:p>
        </w:tc>
      </w:tr>
    </w:tbl>
    <w:p w14:paraId="56960513" w14:textId="4FCFA65F" w:rsidR="00A14EC6" w:rsidRPr="00183754" w:rsidRDefault="00A14EC6" w:rsidP="00E66BAF">
      <w:pPr>
        <w:rPr>
          <w:rFonts w:cs="Arial"/>
          <w:b/>
          <w:i/>
          <w:sz w:val="18"/>
          <w:szCs w:val="20"/>
        </w:rPr>
      </w:pPr>
      <w:r w:rsidRPr="00183754">
        <w:rPr>
          <w:rFonts w:cs="Arial"/>
          <w:b/>
          <w:i/>
          <w:sz w:val="18"/>
          <w:szCs w:val="20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183754">
        <w:rPr>
          <w:rFonts w:cs="Arial"/>
          <w:b/>
          <w:i/>
          <w:sz w:val="18"/>
          <w:szCs w:val="20"/>
        </w:rPr>
        <w:t xml:space="preserve">prior to </w:t>
      </w:r>
      <w:r w:rsidRPr="00183754">
        <w:rPr>
          <w:rFonts w:cs="Arial"/>
          <w:b/>
          <w:i/>
          <w:sz w:val="18"/>
          <w:szCs w:val="20"/>
        </w:rPr>
        <w:t>the Board Meeting.</w:t>
      </w:r>
      <w:r w:rsidR="00630A78" w:rsidRPr="00183754">
        <w:rPr>
          <w:rFonts w:cs="Arial"/>
          <w:b/>
          <w:i/>
          <w:sz w:val="18"/>
          <w:szCs w:val="20"/>
        </w:rPr>
        <w:t xml:space="preserve">                </w:t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183754">
        <w:rPr>
          <w:rFonts w:cs="Arial"/>
          <w:b/>
          <w:i/>
          <w:sz w:val="18"/>
          <w:szCs w:val="20"/>
        </w:rPr>
        <w:tab/>
      </w:r>
      <w:r w:rsidR="00E66BAF" w:rsidRPr="00183754">
        <w:rPr>
          <w:rFonts w:cs="Arial"/>
          <w:sz w:val="16"/>
          <w:szCs w:val="20"/>
        </w:rPr>
        <w:t xml:space="preserve">Revised </w:t>
      </w:r>
      <w:r w:rsidR="004E6635" w:rsidRPr="00183754">
        <w:rPr>
          <w:rFonts w:cs="Arial"/>
          <w:sz w:val="16"/>
          <w:szCs w:val="20"/>
        </w:rPr>
        <w:t>8/26/19</w:t>
      </w:r>
      <w:r w:rsidRPr="00183754">
        <w:rPr>
          <w:rFonts w:cs="Arial"/>
          <w:b/>
          <w:i/>
          <w:sz w:val="16"/>
          <w:szCs w:val="20"/>
        </w:rPr>
        <w:t xml:space="preserve"> </w:t>
      </w:r>
    </w:p>
    <w:sectPr w:rsidR="00A14EC6" w:rsidRPr="00183754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370A2"/>
    <w:rsid w:val="0007686D"/>
    <w:rsid w:val="00096E88"/>
    <w:rsid w:val="000A484E"/>
    <w:rsid w:val="000D6B91"/>
    <w:rsid w:val="00183754"/>
    <w:rsid w:val="001F3E19"/>
    <w:rsid w:val="001F4378"/>
    <w:rsid w:val="00212F2B"/>
    <w:rsid w:val="002677F3"/>
    <w:rsid w:val="00270599"/>
    <w:rsid w:val="00280060"/>
    <w:rsid w:val="0029655A"/>
    <w:rsid w:val="002A08C1"/>
    <w:rsid w:val="0035119D"/>
    <w:rsid w:val="00351A8D"/>
    <w:rsid w:val="00354B3A"/>
    <w:rsid w:val="003761D4"/>
    <w:rsid w:val="00396C4B"/>
    <w:rsid w:val="003A73E3"/>
    <w:rsid w:val="00405BE2"/>
    <w:rsid w:val="004200BE"/>
    <w:rsid w:val="004242AC"/>
    <w:rsid w:val="00441197"/>
    <w:rsid w:val="004433C6"/>
    <w:rsid w:val="004C3523"/>
    <w:rsid w:val="004E53F5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A3E"/>
    <w:rsid w:val="007B4D07"/>
    <w:rsid w:val="007F15ED"/>
    <w:rsid w:val="00826428"/>
    <w:rsid w:val="00837195"/>
    <w:rsid w:val="008514F8"/>
    <w:rsid w:val="00877DC5"/>
    <w:rsid w:val="00887B36"/>
    <w:rsid w:val="008B2F14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44675"/>
    <w:rsid w:val="00A7441D"/>
    <w:rsid w:val="00A90EBE"/>
    <w:rsid w:val="00AA4F25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A29F4"/>
    <w:rsid w:val="00EB75C1"/>
    <w:rsid w:val="00EE5C0A"/>
    <w:rsid w:val="00F12BE7"/>
    <w:rsid w:val="00F40862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1B9A-5355-465A-B2B2-0DFE8F1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Angela Davis</cp:lastModifiedBy>
  <cp:revision>4</cp:revision>
  <cp:lastPrinted>2015-01-16T16:51:00Z</cp:lastPrinted>
  <dcterms:created xsi:type="dcterms:W3CDTF">2021-10-22T22:20:00Z</dcterms:created>
  <dcterms:modified xsi:type="dcterms:W3CDTF">2021-10-26T19:32:00Z</dcterms:modified>
</cp:coreProperties>
</file>