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C8885" w14:textId="77777777" w:rsidR="00D7096F" w:rsidRPr="00662F60" w:rsidRDefault="000B7B10"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14:anchorId="00D3DB8B" wp14:editId="5A9A1B77">
                <wp:simplePos x="0" y="0"/>
                <wp:positionH relativeFrom="column">
                  <wp:posOffset>27940</wp:posOffset>
                </wp:positionH>
                <wp:positionV relativeFrom="paragraph">
                  <wp:posOffset>-189865</wp:posOffset>
                </wp:positionV>
                <wp:extent cx="2503805" cy="418465"/>
                <wp:effectExtent l="0" t="76200" r="4889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5FF7CED7" w14:textId="77777777"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14:paraId="40C70265" w14:textId="77777777"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D3DB8B"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" fillcolor="#404040 [2429]" stroked="f" strokecolor="#f2f2f2 [3041]" strokeweight="3pt">
                <v:fill color2="#404040 [2429]" rotate="t" focusposition=".5,.5" focussize="" focus="100%" type="gradientRadial"/>
                <v:shadow on="t" color="#7f7f7f [1601]" opacity=".5" offset="6pt,-6pt"/>
                <v:textbox>
                  <w:txbxContent>
                    <w:p w14:paraId="5FF7CED7" w14:textId="77777777"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14:paraId="40C70265" w14:textId="77777777"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14:anchorId="651C985E" wp14:editId="150E4849">
                <wp:simplePos x="0" y="0"/>
                <wp:positionH relativeFrom="column">
                  <wp:posOffset>3401060</wp:posOffset>
                </wp:positionH>
                <wp:positionV relativeFrom="paragraph">
                  <wp:posOffset>-263525</wp:posOffset>
                </wp:positionV>
                <wp:extent cx="3128645" cy="4908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E45749" w14:textId="77777777"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14:paraId="0FF56AE8" w14:textId="77777777"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1C985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" fillcolor="#d8d8d8 [2732]" stroked="f">
                <v:textbox>
                  <w:txbxContent>
                    <w:p w14:paraId="61E45749" w14:textId="77777777"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14:paraId="0FF56AE8" w14:textId="77777777"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r w:rsidR="008679A6">
        <w:rPr>
          <w:rFonts w:cs="Arial"/>
          <w:sz w:val="22"/>
          <w:szCs w:val="22"/>
        </w:rPr>
        <w:t xml:space="preserve">   </w:t>
      </w:r>
      <w:r w:rsidR="00E5164C">
        <w:rPr>
          <w:rFonts w:cs="Arial"/>
          <w:sz w:val="22"/>
          <w:szCs w:val="22"/>
        </w:rPr>
        <w:t xml:space="preserve"> </w:t>
      </w:r>
    </w:p>
    <w:p w14:paraId="3ADE3BFF" w14:textId="77777777" w:rsidR="00D7096F" w:rsidRPr="00662F60" w:rsidRDefault="00D7096F" w:rsidP="00D7096F">
      <w:pPr>
        <w:pStyle w:val="Heading1"/>
        <w:keepNext/>
        <w:keepLines/>
        <w:widowControl/>
        <w:spacing w:after="9"/>
        <w:rPr>
          <w:rFonts w:cs="Arial"/>
          <w:b/>
          <w:bCs/>
          <w:sz w:val="22"/>
          <w:szCs w:val="22"/>
        </w:rPr>
      </w:pPr>
    </w:p>
    <w:p w14:paraId="7AB06BC4"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14:paraId="0DA88B7B" w14:textId="77777777" w:rsidTr="00212F2B">
        <w:trPr>
          <w:trHeight w:val="261"/>
        </w:trPr>
        <w:tc>
          <w:tcPr>
            <w:tcW w:w="1107" w:type="dxa"/>
            <w:gridSpan w:val="3"/>
            <w:tcBorders>
              <w:top w:val="nil"/>
              <w:left w:val="nil"/>
              <w:bottom w:val="nil"/>
              <w:right w:val="nil"/>
            </w:tcBorders>
            <w:vAlign w:val="bottom"/>
          </w:tcPr>
          <w:p w14:paraId="5D233F01" w14:textId="77777777"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14:paraId="2C34EC7F" w14:textId="77777777" w:rsidR="009A58CF" w:rsidRPr="00593663" w:rsidRDefault="00CA4E33"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1"/>
                  </w:checkBox>
                </w:ffData>
              </w:fldChar>
            </w:r>
            <w:bookmarkStart w:id="0" w:name="Check2"/>
            <w:r>
              <w:rPr>
                <w:rFonts w:asciiTheme="minorHAnsi" w:hAnsiTheme="minorHAnsi"/>
                <w:b/>
                <w:sz w:val="20"/>
                <w:szCs w:val="20"/>
              </w:rPr>
              <w:instrText xml:space="preserve"> FORMCHECKBOX </w:instrText>
            </w:r>
            <w:r w:rsidR="001E45A4">
              <w:rPr>
                <w:rFonts w:asciiTheme="minorHAnsi" w:hAnsiTheme="minorHAnsi"/>
                <w:b/>
                <w:sz w:val="20"/>
                <w:szCs w:val="20"/>
              </w:rPr>
            </w:r>
            <w:r w:rsidR="001E45A4">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14:paraId="05618388" w14:textId="77777777"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14:paraId="08FF9F26" w14:textId="77777777"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14:paraId="518924C2" w14:textId="77777777" w:rsidR="009A58CF" w:rsidRPr="00593663" w:rsidRDefault="00BD138C" w:rsidP="00D33E56">
            <w:pPr>
              <w:rPr>
                <w:rFonts w:asciiTheme="minorHAnsi" w:hAnsiTheme="minorHAnsi"/>
                <w:b/>
                <w:sz w:val="20"/>
                <w:szCs w:val="20"/>
              </w:rPr>
            </w:pPr>
            <w:r>
              <w:rPr>
                <w:rFonts w:asciiTheme="minorHAnsi" w:hAnsiTheme="minorHAnsi"/>
                <w:b/>
                <w:sz w:val="20"/>
                <w:szCs w:val="20"/>
              </w:rPr>
              <w:t>5 minutes</w:t>
            </w:r>
          </w:p>
        </w:tc>
        <w:tc>
          <w:tcPr>
            <w:tcW w:w="1615" w:type="dxa"/>
            <w:gridSpan w:val="4"/>
            <w:tcBorders>
              <w:top w:val="nil"/>
              <w:left w:val="nil"/>
              <w:bottom w:val="nil"/>
              <w:right w:val="nil"/>
            </w:tcBorders>
            <w:vAlign w:val="bottom"/>
          </w:tcPr>
          <w:p w14:paraId="155409E9" w14:textId="77777777"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14:paraId="540CE48B" w14:textId="77777777" w:rsidR="009A58CF" w:rsidRPr="00512BA1" w:rsidRDefault="008A124D" w:rsidP="00D33E56">
            <w:pPr>
              <w:rPr>
                <w:rFonts w:asciiTheme="minorHAnsi" w:hAnsiTheme="minorHAnsi"/>
                <w:b/>
                <w:sz w:val="18"/>
                <w:szCs w:val="18"/>
                <w:highlight w:val="yellow"/>
              </w:rPr>
            </w:pPr>
            <w:r>
              <w:rPr>
                <w:rFonts w:asciiTheme="minorHAnsi" w:hAnsiTheme="minorHAnsi"/>
                <w:b/>
                <w:sz w:val="18"/>
                <w:szCs w:val="18"/>
              </w:rPr>
              <w:t>November 2</w:t>
            </w:r>
            <w:r w:rsidR="002A3E99" w:rsidRPr="002A3E99">
              <w:rPr>
                <w:rFonts w:asciiTheme="minorHAnsi" w:hAnsiTheme="minorHAnsi"/>
                <w:b/>
                <w:sz w:val="18"/>
                <w:szCs w:val="18"/>
              </w:rPr>
              <w:t>, 2021</w:t>
            </w:r>
          </w:p>
        </w:tc>
      </w:tr>
      <w:tr w:rsidR="00EA12EF" w:rsidRPr="00593663" w14:paraId="7114D70E" w14:textId="77777777" w:rsidTr="00212F2B">
        <w:trPr>
          <w:trHeight w:val="264"/>
        </w:trPr>
        <w:tc>
          <w:tcPr>
            <w:tcW w:w="10406" w:type="dxa"/>
            <w:gridSpan w:val="29"/>
            <w:tcBorders>
              <w:top w:val="nil"/>
              <w:left w:val="nil"/>
              <w:right w:val="nil"/>
            </w:tcBorders>
            <w:vAlign w:val="bottom"/>
          </w:tcPr>
          <w:p w14:paraId="15FB9F24" w14:textId="77777777"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14:paraId="2E4C0945" w14:textId="77777777" w:rsidTr="00212F2B">
        <w:trPr>
          <w:trHeight w:val="251"/>
        </w:trPr>
        <w:tc>
          <w:tcPr>
            <w:tcW w:w="1133" w:type="dxa"/>
            <w:gridSpan w:val="4"/>
            <w:tcBorders>
              <w:top w:val="nil"/>
              <w:left w:val="nil"/>
              <w:bottom w:val="nil"/>
            </w:tcBorders>
            <w:vAlign w:val="bottom"/>
          </w:tcPr>
          <w:p w14:paraId="478B3004" w14:textId="77777777"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14:paraId="41BDF414" w14:textId="77777777" w:rsidR="00EA12EF" w:rsidRPr="00593663" w:rsidRDefault="00CA4E33"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Box>
                </w:ffData>
              </w:fldChar>
            </w:r>
            <w:bookmarkStart w:id="1" w:name="Check3"/>
            <w:r>
              <w:rPr>
                <w:rFonts w:asciiTheme="minorHAnsi" w:hAnsiTheme="minorHAnsi"/>
                <w:b/>
                <w:sz w:val="20"/>
                <w:szCs w:val="20"/>
              </w:rPr>
              <w:instrText xml:space="preserve"> FORMCHECKBOX </w:instrText>
            </w:r>
            <w:r w:rsidR="001E45A4">
              <w:rPr>
                <w:rFonts w:asciiTheme="minorHAnsi" w:hAnsiTheme="minorHAnsi"/>
                <w:b/>
                <w:sz w:val="20"/>
                <w:szCs w:val="20"/>
              </w:rPr>
            </w:r>
            <w:r w:rsidR="001E45A4">
              <w:rPr>
                <w:rFonts w:asciiTheme="minorHAnsi" w:hAnsiTheme="minorHAnsi"/>
                <w:b/>
                <w:sz w:val="20"/>
                <w:szCs w:val="20"/>
              </w:rPr>
              <w:fldChar w:fldCharType="separate"/>
            </w:r>
            <w:r>
              <w:rPr>
                <w:rFonts w:asciiTheme="minorHAnsi" w:hAnsiTheme="minorHAnsi"/>
                <w:b/>
                <w:sz w:val="20"/>
                <w:szCs w:val="20"/>
              </w:rPr>
              <w:fldChar w:fldCharType="end"/>
            </w:r>
            <w:bookmarkEnd w:id="1"/>
          </w:p>
        </w:tc>
        <w:tc>
          <w:tcPr>
            <w:tcW w:w="8812" w:type="dxa"/>
            <w:gridSpan w:val="22"/>
            <w:tcBorders>
              <w:top w:val="nil"/>
              <w:bottom w:val="nil"/>
              <w:right w:val="nil"/>
            </w:tcBorders>
            <w:vAlign w:val="bottom"/>
          </w:tcPr>
          <w:p w14:paraId="2F4968F3" w14:textId="77777777" w:rsidR="00EA12EF" w:rsidRPr="00593663" w:rsidRDefault="00EA12EF" w:rsidP="00593663">
            <w:pPr>
              <w:rPr>
                <w:rFonts w:asciiTheme="minorHAnsi" w:hAnsiTheme="minorHAnsi"/>
                <w:b/>
                <w:sz w:val="20"/>
                <w:szCs w:val="20"/>
              </w:rPr>
            </w:pPr>
          </w:p>
        </w:tc>
      </w:tr>
      <w:tr w:rsidR="00593663" w:rsidRPr="00593663" w14:paraId="2DDF4656" w14:textId="77777777" w:rsidTr="00212F2B">
        <w:trPr>
          <w:trHeight w:val="272"/>
        </w:trPr>
        <w:tc>
          <w:tcPr>
            <w:tcW w:w="2943" w:type="dxa"/>
            <w:gridSpan w:val="13"/>
            <w:tcBorders>
              <w:top w:val="nil"/>
              <w:left w:val="nil"/>
            </w:tcBorders>
            <w:vAlign w:val="bottom"/>
          </w:tcPr>
          <w:p w14:paraId="360C717C" w14:textId="77777777"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14:paraId="166A7E96" w14:textId="77777777" w:rsidR="00593663" w:rsidRPr="002A5717" w:rsidRDefault="00EE08EA" w:rsidP="00A64B0C">
            <w:pPr>
              <w:spacing w:before="120"/>
              <w:rPr>
                <w:rFonts w:asciiTheme="minorHAnsi" w:hAnsiTheme="minorHAnsi"/>
                <w:b/>
                <w:sz w:val="18"/>
                <w:szCs w:val="18"/>
              </w:rPr>
            </w:pPr>
            <w:r>
              <w:rPr>
                <w:rFonts w:asciiTheme="minorHAnsi" w:hAnsiTheme="minorHAnsi"/>
                <w:b/>
                <w:sz w:val="18"/>
                <w:szCs w:val="18"/>
              </w:rPr>
              <w:t>Kyla Burton, Public Works</w:t>
            </w:r>
          </w:p>
        </w:tc>
        <w:tc>
          <w:tcPr>
            <w:tcW w:w="869" w:type="dxa"/>
            <w:gridSpan w:val="2"/>
            <w:tcBorders>
              <w:top w:val="nil"/>
            </w:tcBorders>
            <w:vAlign w:val="bottom"/>
          </w:tcPr>
          <w:p w14:paraId="0E87007C" w14:textId="77777777"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14:paraId="6C2A4D2A" w14:textId="77777777" w:rsidR="00593663" w:rsidRPr="002A5717" w:rsidRDefault="002F0048" w:rsidP="00A64B0C">
            <w:pPr>
              <w:spacing w:before="120"/>
              <w:rPr>
                <w:rFonts w:asciiTheme="minorHAnsi" w:hAnsiTheme="minorHAnsi"/>
                <w:b/>
                <w:sz w:val="18"/>
                <w:szCs w:val="18"/>
              </w:rPr>
            </w:pPr>
            <w:r>
              <w:rPr>
                <w:rFonts w:asciiTheme="minorHAnsi" w:hAnsiTheme="minorHAnsi"/>
                <w:b/>
                <w:sz w:val="18"/>
                <w:szCs w:val="18"/>
              </w:rPr>
              <w:t>842-8250</w:t>
            </w:r>
          </w:p>
        </w:tc>
      </w:tr>
      <w:tr w:rsidR="00593663" w:rsidRPr="00593663" w14:paraId="70BB96F9" w14:textId="77777777" w:rsidTr="00212F2B">
        <w:trPr>
          <w:trHeight w:val="328"/>
        </w:trPr>
        <w:tc>
          <w:tcPr>
            <w:tcW w:w="1243" w:type="dxa"/>
            <w:gridSpan w:val="5"/>
            <w:tcBorders>
              <w:left w:val="nil"/>
              <w:right w:val="nil"/>
            </w:tcBorders>
            <w:vAlign w:val="bottom"/>
          </w:tcPr>
          <w:p w14:paraId="699A114E" w14:textId="77777777"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14:paraId="5696C2CA" w14:textId="77777777" w:rsidR="00593663" w:rsidRPr="002A5717" w:rsidRDefault="00EE08EA" w:rsidP="00110069">
            <w:pPr>
              <w:spacing w:before="120"/>
              <w:rPr>
                <w:rFonts w:asciiTheme="minorHAnsi" w:hAnsiTheme="minorHAnsi"/>
                <w:b/>
                <w:sz w:val="18"/>
                <w:szCs w:val="18"/>
              </w:rPr>
            </w:pPr>
            <w:r>
              <w:rPr>
                <w:rFonts w:asciiTheme="minorHAnsi" w:hAnsiTheme="minorHAnsi"/>
                <w:b/>
                <w:sz w:val="18"/>
                <w:szCs w:val="18"/>
              </w:rPr>
              <w:t xml:space="preserve">1312 Fairlane Road, Yreka, CA </w:t>
            </w:r>
          </w:p>
        </w:tc>
      </w:tr>
      <w:tr w:rsidR="00C8022D" w:rsidRPr="00593663" w14:paraId="2C955BA2" w14:textId="77777777" w:rsidTr="00212F2B">
        <w:trPr>
          <w:trHeight w:val="304"/>
        </w:trPr>
        <w:tc>
          <w:tcPr>
            <w:tcW w:w="2517" w:type="dxa"/>
            <w:gridSpan w:val="10"/>
            <w:tcBorders>
              <w:left w:val="nil"/>
              <w:bottom w:val="nil"/>
            </w:tcBorders>
            <w:vAlign w:val="bottom"/>
          </w:tcPr>
          <w:p w14:paraId="679BB542" w14:textId="77777777"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14:paraId="5B8586E8" w14:textId="10322C4C" w:rsidR="00C8022D" w:rsidRPr="002A5717" w:rsidRDefault="002A3E99" w:rsidP="001B002C">
            <w:pPr>
              <w:spacing w:before="120"/>
              <w:rPr>
                <w:rFonts w:asciiTheme="minorHAnsi" w:hAnsiTheme="minorHAnsi"/>
                <w:b/>
                <w:sz w:val="18"/>
                <w:szCs w:val="18"/>
              </w:rPr>
            </w:pPr>
            <w:r>
              <w:rPr>
                <w:rFonts w:asciiTheme="minorHAnsi" w:hAnsiTheme="minorHAnsi"/>
                <w:b/>
                <w:sz w:val="18"/>
                <w:szCs w:val="18"/>
              </w:rPr>
              <w:t xml:space="preserve">Jason Ledbetter, </w:t>
            </w:r>
            <w:r w:rsidR="001D163A">
              <w:rPr>
                <w:rFonts w:asciiTheme="minorHAnsi" w:hAnsiTheme="minorHAnsi"/>
                <w:b/>
                <w:sz w:val="18"/>
                <w:szCs w:val="18"/>
              </w:rPr>
              <w:t xml:space="preserve">Executive </w:t>
            </w:r>
            <w:r>
              <w:rPr>
                <w:rFonts w:asciiTheme="minorHAnsi" w:hAnsiTheme="minorHAnsi"/>
                <w:b/>
                <w:sz w:val="18"/>
                <w:szCs w:val="18"/>
              </w:rPr>
              <w:t>Director</w:t>
            </w:r>
            <w:r w:rsidR="001D163A">
              <w:rPr>
                <w:rFonts w:asciiTheme="minorHAnsi" w:hAnsiTheme="minorHAnsi"/>
                <w:b/>
                <w:sz w:val="18"/>
                <w:szCs w:val="18"/>
              </w:rPr>
              <w:t>, Siskiyou County Flood Control and Water Conservation District</w:t>
            </w:r>
            <w:r w:rsidR="00A21C78">
              <w:rPr>
                <w:rFonts w:asciiTheme="minorHAnsi" w:hAnsiTheme="minorHAnsi"/>
                <w:b/>
                <w:sz w:val="18"/>
                <w:szCs w:val="18"/>
              </w:rPr>
              <w:t xml:space="preserve"> </w:t>
            </w:r>
          </w:p>
        </w:tc>
      </w:tr>
      <w:tr w:rsidR="00877DC5" w:rsidRPr="00593663" w14:paraId="2150D395" w14:textId="77777777" w:rsidTr="00F20EEC">
        <w:trPr>
          <w:trHeight w:val="251"/>
        </w:trPr>
        <w:tc>
          <w:tcPr>
            <w:tcW w:w="10406" w:type="dxa"/>
            <w:gridSpan w:val="29"/>
            <w:tcBorders>
              <w:top w:val="nil"/>
              <w:left w:val="nil"/>
              <w:bottom w:val="single" w:sz="4" w:space="0" w:color="auto"/>
              <w:right w:val="nil"/>
            </w:tcBorders>
            <w:vAlign w:val="bottom"/>
          </w:tcPr>
          <w:p w14:paraId="78E91829" w14:textId="19060CAD"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r w:rsidR="001D163A">
              <w:rPr>
                <w:rFonts w:asciiTheme="minorHAnsi" w:hAnsiTheme="minorHAnsi"/>
                <w:b/>
                <w:sz w:val="20"/>
                <w:szCs w:val="20"/>
              </w:rPr>
              <w:t xml:space="preserve">  Siskiyou County Flood Control and Water Conservation District </w:t>
            </w:r>
          </w:p>
        </w:tc>
      </w:tr>
      <w:tr w:rsidR="00877DC5" w:rsidRPr="00593663" w14:paraId="74FB1064" w14:textId="77777777" w:rsidTr="000174FA">
        <w:trPr>
          <w:cantSplit/>
          <w:trHeight w:hRule="exact" w:val="4573"/>
        </w:trPr>
        <w:tc>
          <w:tcPr>
            <w:tcW w:w="10406" w:type="dxa"/>
            <w:gridSpan w:val="29"/>
            <w:tcBorders>
              <w:top w:val="single" w:sz="4" w:space="0" w:color="auto"/>
              <w:bottom w:val="single" w:sz="4" w:space="0" w:color="auto"/>
            </w:tcBorders>
          </w:tcPr>
          <w:p w14:paraId="1A230753" w14:textId="1528B429" w:rsidR="000C164D" w:rsidRPr="000677BF" w:rsidRDefault="001D163A" w:rsidP="00B9563E">
            <w:pPr>
              <w:widowControl/>
              <w:pBdr>
                <w:top w:val="single" w:sz="6" w:space="0" w:color="FFFFFF"/>
                <w:left w:val="single" w:sz="6" w:space="0" w:color="FFFFFF"/>
                <w:bottom w:val="single" w:sz="6" w:space="0" w:color="FFFFFF"/>
                <w:right w:val="single" w:sz="6" w:space="0" w:color="FFFFFF"/>
              </w:pBdr>
              <w:rPr>
                <w:rFonts w:cs="Arial"/>
                <w:noProof/>
                <w:sz w:val="20"/>
                <w:szCs w:val="20"/>
              </w:rPr>
            </w:pPr>
            <w:r>
              <w:rPr>
                <w:rFonts w:cs="Arial"/>
                <w:noProof/>
                <w:sz w:val="20"/>
                <w:szCs w:val="20"/>
              </w:rPr>
              <w:t xml:space="preserve">The County has been awarded </w:t>
            </w:r>
            <w:r w:rsidR="00AA668C">
              <w:rPr>
                <w:rFonts w:cs="Arial"/>
                <w:noProof/>
                <w:sz w:val="20"/>
                <w:szCs w:val="20"/>
              </w:rPr>
              <w:t>grant funds pursuant to the California</w:t>
            </w:r>
            <w:r w:rsidR="0087441D">
              <w:rPr>
                <w:rFonts w:cs="Arial"/>
                <w:noProof/>
                <w:sz w:val="20"/>
                <w:szCs w:val="20"/>
              </w:rPr>
              <w:t xml:space="preserve"> Drought Water, Parks, Climate, Coastal Protection, and Outdoor Access for all of 2018 Parks Bond Act</w:t>
            </w:r>
            <w:r w:rsidR="00B015E5">
              <w:rPr>
                <w:rFonts w:cs="Arial"/>
                <w:noProof/>
                <w:sz w:val="20"/>
                <w:szCs w:val="20"/>
              </w:rPr>
              <w:t xml:space="preserve"> (Prop 68)</w:t>
            </w:r>
            <w:r w:rsidR="0087441D">
              <w:rPr>
                <w:rFonts w:cs="Arial"/>
                <w:noProof/>
                <w:sz w:val="20"/>
                <w:szCs w:val="20"/>
              </w:rPr>
              <w:t xml:space="preserve">. A portion of </w:t>
            </w:r>
            <w:r w:rsidR="00E9121A">
              <w:rPr>
                <w:rFonts w:cs="Arial"/>
                <w:noProof/>
                <w:sz w:val="20"/>
                <w:szCs w:val="20"/>
              </w:rPr>
              <w:t xml:space="preserve">these </w:t>
            </w:r>
            <w:r w:rsidR="0087441D">
              <w:rPr>
                <w:rFonts w:cs="Arial"/>
                <w:noProof/>
                <w:sz w:val="20"/>
                <w:szCs w:val="20"/>
              </w:rPr>
              <w:t xml:space="preserve">grant funds </w:t>
            </w:r>
            <w:r>
              <w:rPr>
                <w:rFonts w:cs="Arial"/>
                <w:noProof/>
                <w:sz w:val="20"/>
                <w:szCs w:val="20"/>
              </w:rPr>
              <w:t>were awarded for</w:t>
            </w:r>
            <w:r w:rsidR="0087441D">
              <w:rPr>
                <w:rFonts w:cs="Arial"/>
                <w:noProof/>
                <w:sz w:val="20"/>
                <w:szCs w:val="20"/>
              </w:rPr>
              <w:t xml:space="preserve"> the</w:t>
            </w:r>
            <w:r w:rsidR="00E9121A">
              <w:rPr>
                <w:rFonts w:cs="Arial"/>
                <w:noProof/>
                <w:sz w:val="20"/>
                <w:szCs w:val="20"/>
              </w:rPr>
              <w:t xml:space="preserve"> renovation of</w:t>
            </w:r>
            <w:r w:rsidR="0087441D">
              <w:rPr>
                <w:rFonts w:cs="Arial"/>
                <w:noProof/>
                <w:sz w:val="20"/>
                <w:szCs w:val="20"/>
              </w:rPr>
              <w:t xml:space="preserve"> the Cable Beach</w:t>
            </w:r>
            <w:r w:rsidR="00E711A6">
              <w:rPr>
                <w:rFonts w:cs="Arial"/>
                <w:noProof/>
                <w:sz w:val="20"/>
                <w:szCs w:val="20"/>
              </w:rPr>
              <w:t xml:space="preserve"> parking area and to replace the roof of two buildings at the Campground known as the Lake Siskiyou Grille &amp; </w:t>
            </w:r>
            <w:r w:rsidR="00CA4E33">
              <w:rPr>
                <w:rFonts w:cs="Arial"/>
                <w:noProof/>
                <w:sz w:val="20"/>
                <w:szCs w:val="20"/>
              </w:rPr>
              <w:t>Brew and Bait &amp; Brew.</w:t>
            </w:r>
            <w:r w:rsidR="00E9121A">
              <w:rPr>
                <w:rFonts w:cs="Arial"/>
                <w:noProof/>
                <w:sz w:val="20"/>
                <w:szCs w:val="20"/>
              </w:rPr>
              <w:t xml:space="preserve"> </w:t>
            </w:r>
            <w:r>
              <w:rPr>
                <w:rFonts w:cs="Arial"/>
                <w:noProof/>
                <w:sz w:val="20"/>
                <w:szCs w:val="20"/>
              </w:rPr>
              <w:t xml:space="preserve"> District staff is recommending that the District Board authorize the County to undertake these projects on District property and that the District cooperate with the County in meeting the County’s grant obligations. To that end, District staff is bringing forward for the District Board’s consideration </w:t>
            </w:r>
            <w:r w:rsidR="00296834">
              <w:rPr>
                <w:rFonts w:cs="Arial"/>
                <w:noProof/>
                <w:sz w:val="20"/>
                <w:szCs w:val="20"/>
              </w:rPr>
              <w:t xml:space="preserve">a </w:t>
            </w:r>
            <w:r>
              <w:rPr>
                <w:rFonts w:cs="Arial"/>
                <w:noProof/>
                <w:sz w:val="20"/>
                <w:szCs w:val="20"/>
              </w:rPr>
              <w:t xml:space="preserve">grant-related </w:t>
            </w:r>
            <w:r w:rsidR="00296834">
              <w:rPr>
                <w:rFonts w:cs="Arial"/>
                <w:noProof/>
                <w:sz w:val="20"/>
                <w:szCs w:val="20"/>
              </w:rPr>
              <w:t xml:space="preserve">Deed Restriction and </w:t>
            </w:r>
            <w:r>
              <w:rPr>
                <w:rFonts w:cs="Arial"/>
                <w:noProof/>
                <w:sz w:val="20"/>
                <w:szCs w:val="20"/>
              </w:rPr>
              <w:t xml:space="preserve">the following </w:t>
            </w:r>
            <w:r w:rsidR="000677BF">
              <w:rPr>
                <w:rFonts w:cs="Arial"/>
                <w:noProof/>
                <w:sz w:val="20"/>
                <w:szCs w:val="20"/>
              </w:rPr>
              <w:t>t</w:t>
            </w:r>
            <w:r>
              <w:rPr>
                <w:rFonts w:cs="Arial"/>
                <w:noProof/>
                <w:sz w:val="20"/>
                <w:szCs w:val="20"/>
              </w:rPr>
              <w:t>wo</w:t>
            </w:r>
            <w:r w:rsidR="00CA4E33">
              <w:rPr>
                <w:rFonts w:cs="Arial"/>
                <w:noProof/>
                <w:sz w:val="20"/>
                <w:szCs w:val="20"/>
              </w:rPr>
              <w:t xml:space="preserve"> </w:t>
            </w:r>
            <w:r w:rsidR="00E9121A">
              <w:rPr>
                <w:rFonts w:cs="Arial"/>
                <w:noProof/>
                <w:sz w:val="20"/>
                <w:szCs w:val="20"/>
              </w:rPr>
              <w:t>Memorandum of Understanding</w:t>
            </w:r>
            <w:r w:rsidR="00CA4E33">
              <w:rPr>
                <w:rFonts w:cs="Arial"/>
                <w:noProof/>
                <w:sz w:val="20"/>
                <w:szCs w:val="20"/>
              </w:rPr>
              <w:t xml:space="preserve"> and Access Agre</w:t>
            </w:r>
            <w:r w:rsidR="000677BF">
              <w:rPr>
                <w:rFonts w:cs="Arial"/>
                <w:noProof/>
                <w:sz w:val="20"/>
                <w:szCs w:val="20"/>
              </w:rPr>
              <w:t>e</w:t>
            </w:r>
            <w:r w:rsidR="00CA4E33">
              <w:rPr>
                <w:rFonts w:cs="Arial"/>
                <w:noProof/>
                <w:sz w:val="20"/>
                <w:szCs w:val="20"/>
              </w:rPr>
              <w:t>ments</w:t>
            </w:r>
            <w:r>
              <w:rPr>
                <w:rFonts w:cs="Arial"/>
                <w:noProof/>
                <w:sz w:val="20"/>
                <w:szCs w:val="20"/>
              </w:rPr>
              <w:t>:</w:t>
            </w:r>
          </w:p>
          <w:p w14:paraId="4CDCAFFA" w14:textId="77777777" w:rsidR="00E711A6" w:rsidRDefault="00CA4E33" w:rsidP="00CA4E33">
            <w:pPr>
              <w:pStyle w:val="ListParagraph"/>
              <w:widowControl/>
              <w:numPr>
                <w:ilvl w:val="0"/>
                <w:numId w:val="2"/>
              </w:numPr>
              <w:pBdr>
                <w:top w:val="single" w:sz="6" w:space="0" w:color="FFFFFF"/>
                <w:left w:val="single" w:sz="6" w:space="0" w:color="FFFFFF"/>
                <w:bottom w:val="single" w:sz="6" w:space="0" w:color="FFFFFF"/>
                <w:right w:val="single" w:sz="6" w:space="0" w:color="FFFFFF"/>
              </w:pBdr>
              <w:rPr>
                <w:rFonts w:cs="Arial"/>
                <w:noProof/>
                <w:sz w:val="20"/>
                <w:szCs w:val="20"/>
              </w:rPr>
            </w:pPr>
            <w:r>
              <w:rPr>
                <w:rFonts w:cs="Arial"/>
                <w:noProof/>
                <w:sz w:val="20"/>
                <w:szCs w:val="20"/>
              </w:rPr>
              <w:t xml:space="preserve">Memorandum of Understanding </w:t>
            </w:r>
            <w:r w:rsidR="00E9121A" w:rsidRPr="00E711A6">
              <w:rPr>
                <w:rFonts w:cs="Arial"/>
                <w:noProof/>
                <w:sz w:val="20"/>
                <w:szCs w:val="20"/>
              </w:rPr>
              <w:t>and Access Agreement</w:t>
            </w:r>
            <w:r w:rsidR="00E711A6" w:rsidRPr="00E711A6">
              <w:rPr>
                <w:rFonts w:cs="Arial"/>
                <w:noProof/>
                <w:sz w:val="20"/>
                <w:szCs w:val="20"/>
              </w:rPr>
              <w:t xml:space="preserve"> between</w:t>
            </w:r>
            <w:r w:rsidR="00E9121A" w:rsidRPr="00E711A6">
              <w:rPr>
                <w:rFonts w:cs="Arial"/>
                <w:noProof/>
                <w:sz w:val="20"/>
                <w:szCs w:val="20"/>
              </w:rPr>
              <w:t xml:space="preserve"> Siskiyou County Flood Control and Water Conservation Dis</w:t>
            </w:r>
            <w:r w:rsidR="00E7607F" w:rsidRPr="00E711A6">
              <w:rPr>
                <w:rFonts w:cs="Arial"/>
                <w:noProof/>
                <w:sz w:val="20"/>
                <w:szCs w:val="20"/>
              </w:rPr>
              <w:t>trict and Reynolds Resorts – Lake Siskiyou LLC</w:t>
            </w:r>
            <w:r w:rsidR="00E9121A" w:rsidRPr="00E711A6">
              <w:rPr>
                <w:rFonts w:cs="Arial"/>
                <w:noProof/>
                <w:sz w:val="20"/>
                <w:szCs w:val="20"/>
              </w:rPr>
              <w:t>.</w:t>
            </w:r>
            <w:r w:rsidR="00E711A6" w:rsidRPr="00E711A6">
              <w:rPr>
                <w:rFonts w:cs="Arial"/>
                <w:noProof/>
                <w:sz w:val="20"/>
                <w:szCs w:val="20"/>
              </w:rPr>
              <w:t xml:space="preserve"> </w:t>
            </w:r>
          </w:p>
          <w:p w14:paraId="4957E5D5" w14:textId="77777777" w:rsidR="00E711A6" w:rsidRPr="00F20EEC" w:rsidRDefault="00E711A6" w:rsidP="00E711A6">
            <w:pPr>
              <w:pStyle w:val="ListParagraph"/>
              <w:widowControl/>
              <w:pBdr>
                <w:top w:val="single" w:sz="6" w:space="0" w:color="FFFFFF"/>
                <w:left w:val="single" w:sz="6" w:space="0" w:color="FFFFFF"/>
                <w:bottom w:val="single" w:sz="6" w:space="0" w:color="FFFFFF"/>
                <w:right w:val="single" w:sz="6" w:space="0" w:color="FFFFFF"/>
              </w:pBdr>
              <w:rPr>
                <w:rFonts w:cs="Arial"/>
                <w:noProof/>
                <w:sz w:val="10"/>
                <w:szCs w:val="10"/>
              </w:rPr>
            </w:pPr>
          </w:p>
          <w:p w14:paraId="0A7ED2C6" w14:textId="6A1983CE" w:rsidR="00F20EEC" w:rsidRPr="00F20EEC" w:rsidRDefault="00CA4E33" w:rsidP="00130E9E">
            <w:pPr>
              <w:pStyle w:val="ListParagraph"/>
              <w:widowControl/>
              <w:numPr>
                <w:ilvl w:val="0"/>
                <w:numId w:val="2"/>
              </w:numPr>
              <w:pBdr>
                <w:top w:val="single" w:sz="6" w:space="0" w:color="FFFFFF"/>
                <w:left w:val="single" w:sz="6" w:space="0" w:color="FFFFFF"/>
                <w:bottom w:val="single" w:sz="6" w:space="0" w:color="FFFFFF"/>
                <w:right w:val="single" w:sz="6" w:space="0" w:color="FFFFFF"/>
              </w:pBdr>
              <w:rPr>
                <w:rFonts w:cs="Arial"/>
                <w:noProof/>
                <w:sz w:val="20"/>
                <w:szCs w:val="20"/>
              </w:rPr>
            </w:pPr>
            <w:r>
              <w:rPr>
                <w:rFonts w:cs="Arial"/>
                <w:noProof/>
                <w:sz w:val="20"/>
                <w:szCs w:val="20"/>
              </w:rPr>
              <w:t>Memorandum of Understanding</w:t>
            </w:r>
            <w:r w:rsidR="00B9563E" w:rsidRPr="00E711A6">
              <w:rPr>
                <w:rFonts w:cs="Arial"/>
                <w:noProof/>
                <w:sz w:val="20"/>
                <w:szCs w:val="20"/>
              </w:rPr>
              <w:t xml:space="preserve"> and Access Agreem</w:t>
            </w:r>
            <w:r>
              <w:rPr>
                <w:rFonts w:cs="Arial"/>
                <w:noProof/>
                <w:sz w:val="20"/>
                <w:szCs w:val="20"/>
              </w:rPr>
              <w:t xml:space="preserve">ent between </w:t>
            </w:r>
            <w:r w:rsidR="00B9563E" w:rsidRPr="00E711A6">
              <w:rPr>
                <w:rFonts w:cs="Arial"/>
                <w:noProof/>
                <w:sz w:val="20"/>
                <w:szCs w:val="20"/>
              </w:rPr>
              <w:t xml:space="preserve">Siskiyou County Flood Control and Water Conservation District and the County of Siskiyou. </w:t>
            </w:r>
            <w:r w:rsidR="00E9121A" w:rsidRPr="00E711A6">
              <w:rPr>
                <w:rFonts w:cs="Arial"/>
                <w:noProof/>
                <w:sz w:val="20"/>
                <w:szCs w:val="20"/>
              </w:rPr>
              <w:t xml:space="preserve"> </w:t>
            </w:r>
          </w:p>
          <w:p w14:paraId="5A001B88" w14:textId="77777777" w:rsidR="00F20EEC" w:rsidRPr="000174FA" w:rsidRDefault="00F20EEC" w:rsidP="00130E9E">
            <w:pPr>
              <w:rPr>
                <w:rFonts w:cs="Arial"/>
                <w:noProof/>
                <w:sz w:val="10"/>
                <w:szCs w:val="10"/>
              </w:rPr>
            </w:pPr>
          </w:p>
          <w:p w14:paraId="4C18F851" w14:textId="7CE99BBA" w:rsidR="00130E9E" w:rsidRPr="00130E9E" w:rsidRDefault="00130E9E" w:rsidP="00735BE8">
            <w:pPr>
              <w:widowControl/>
              <w:pBdr>
                <w:top w:val="single" w:sz="6" w:space="0" w:color="FFFFFF"/>
                <w:left w:val="single" w:sz="6" w:space="0" w:color="FFFFFF"/>
                <w:bottom w:val="single" w:sz="6" w:space="0" w:color="FFFFFF"/>
                <w:right w:val="single" w:sz="6" w:space="0" w:color="FFFFFF"/>
              </w:pBdr>
              <w:rPr>
                <w:rFonts w:cs="Arial"/>
                <w:noProof/>
                <w:sz w:val="20"/>
                <w:szCs w:val="20"/>
              </w:rPr>
            </w:pPr>
          </w:p>
        </w:tc>
      </w:tr>
      <w:tr w:rsidR="00B61B93" w:rsidRPr="00593663" w14:paraId="3F869072" w14:textId="77777777" w:rsidTr="00F20EEC">
        <w:trPr>
          <w:cantSplit/>
          <w:trHeight w:hRule="exact" w:val="379"/>
        </w:trPr>
        <w:tc>
          <w:tcPr>
            <w:tcW w:w="10406" w:type="dxa"/>
            <w:gridSpan w:val="29"/>
            <w:tcBorders>
              <w:top w:val="single" w:sz="4" w:space="0" w:color="auto"/>
              <w:left w:val="nil"/>
              <w:bottom w:val="single" w:sz="4" w:space="0" w:color="auto"/>
              <w:right w:val="nil"/>
            </w:tcBorders>
          </w:tcPr>
          <w:p w14:paraId="5EB0CBC8" w14:textId="77777777"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14:paraId="1C4F6938" w14:textId="77777777" w:rsidTr="00F20EEC">
        <w:trPr>
          <w:cantSplit/>
          <w:trHeight w:hRule="exact" w:val="343"/>
        </w:trPr>
        <w:tc>
          <w:tcPr>
            <w:tcW w:w="596" w:type="dxa"/>
            <w:tcBorders>
              <w:top w:val="single" w:sz="4" w:space="0" w:color="auto"/>
              <w:left w:val="single" w:sz="4" w:space="0" w:color="auto"/>
              <w:bottom w:val="single" w:sz="4" w:space="0" w:color="auto"/>
            </w:tcBorders>
          </w:tcPr>
          <w:p w14:paraId="2860489F" w14:textId="77777777"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14:paraId="10CEC21F" w14:textId="45D935D5" w:rsidR="004242AC" w:rsidRDefault="008A76FF" w:rsidP="00B61B93">
            <w:pPr>
              <w:spacing w:before="120"/>
              <w:rPr>
                <w:rFonts w:asciiTheme="minorHAnsi" w:hAnsiTheme="minorHAnsi"/>
                <w:b/>
                <w:sz w:val="20"/>
                <w:szCs w:val="20"/>
              </w:rPr>
            </w:pPr>
            <w:r>
              <w:rPr>
                <w:rFonts w:asciiTheme="minorHAnsi" w:hAnsiTheme="minorHAnsi"/>
                <w:sz w:val="18"/>
                <w:szCs w:val="18"/>
              </w:rPr>
              <w:fldChar w:fldCharType="begin">
                <w:ffData>
                  <w:name w:val=""/>
                  <w:enabled w:val="0"/>
                  <w:calcOnExit w:val="0"/>
                  <w:checkBox>
                    <w:sizeAuto/>
                    <w:default w:val="0"/>
                  </w:checkBox>
                </w:ffData>
              </w:fldChar>
            </w:r>
            <w:r>
              <w:rPr>
                <w:rFonts w:asciiTheme="minorHAnsi" w:hAnsiTheme="minorHAnsi"/>
                <w:sz w:val="18"/>
                <w:szCs w:val="18"/>
              </w:rPr>
              <w:instrText xml:space="preserve"> FORMCHECKBOX </w:instrText>
            </w:r>
            <w:r w:rsidR="001E45A4">
              <w:rPr>
                <w:rFonts w:asciiTheme="minorHAnsi" w:hAnsiTheme="minorHAnsi"/>
                <w:sz w:val="18"/>
                <w:szCs w:val="18"/>
              </w:rPr>
            </w:r>
            <w:r w:rsidR="001E45A4">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14:paraId="66F9E83D" w14:textId="7C8F93AF" w:rsidR="004242AC" w:rsidRPr="00A231FE" w:rsidRDefault="004242AC" w:rsidP="00056FDF">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p>
        </w:tc>
      </w:tr>
      <w:tr w:rsidR="004242AC" w:rsidRPr="00593663" w14:paraId="0D81DC21" w14:textId="77777777" w:rsidTr="00F20EEC">
        <w:trPr>
          <w:cantSplit/>
          <w:trHeight w:hRule="exact" w:val="361"/>
        </w:trPr>
        <w:tc>
          <w:tcPr>
            <w:tcW w:w="596" w:type="dxa"/>
            <w:tcBorders>
              <w:top w:val="single" w:sz="4" w:space="0" w:color="auto"/>
              <w:bottom w:val="single" w:sz="4" w:space="0" w:color="auto"/>
            </w:tcBorders>
          </w:tcPr>
          <w:p w14:paraId="2D8442E4" w14:textId="77777777"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14:paraId="4606EB7C" w14:textId="2292E27A" w:rsidR="004242AC" w:rsidRDefault="008A76FF"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1"/>
                  </w:checkBox>
                </w:ffData>
              </w:fldChar>
            </w:r>
            <w:bookmarkStart w:id="2" w:name="Check5"/>
            <w:r>
              <w:rPr>
                <w:rFonts w:asciiTheme="minorHAnsi" w:hAnsiTheme="minorHAnsi"/>
                <w:sz w:val="18"/>
                <w:szCs w:val="18"/>
              </w:rPr>
              <w:instrText xml:space="preserve"> FORMCHECKBOX </w:instrText>
            </w:r>
            <w:r w:rsidR="001E45A4">
              <w:rPr>
                <w:rFonts w:asciiTheme="minorHAnsi" w:hAnsiTheme="minorHAnsi"/>
                <w:sz w:val="18"/>
                <w:szCs w:val="18"/>
              </w:rPr>
            </w:r>
            <w:r w:rsidR="001E45A4">
              <w:rPr>
                <w:rFonts w:asciiTheme="minorHAnsi" w:hAnsiTheme="minorHAnsi"/>
                <w:sz w:val="18"/>
                <w:szCs w:val="18"/>
              </w:rPr>
              <w:fldChar w:fldCharType="separate"/>
            </w:r>
            <w:r>
              <w:rPr>
                <w:rFonts w:asciiTheme="minorHAnsi" w:hAnsiTheme="minorHAnsi"/>
                <w:sz w:val="18"/>
                <w:szCs w:val="18"/>
              </w:rPr>
              <w:fldChar w:fldCharType="end"/>
            </w:r>
            <w:bookmarkEnd w:id="2"/>
          </w:p>
        </w:tc>
        <w:tc>
          <w:tcPr>
            <w:tcW w:w="9360" w:type="dxa"/>
            <w:gridSpan w:val="27"/>
            <w:tcBorders>
              <w:top w:val="single" w:sz="4" w:space="0" w:color="auto"/>
              <w:bottom w:val="single" w:sz="4" w:space="0" w:color="auto"/>
            </w:tcBorders>
          </w:tcPr>
          <w:p w14:paraId="1284D8E7" w14:textId="77777777"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14:paraId="1DD1265C" w14:textId="77777777" w:rsidTr="00F20EEC">
        <w:trPr>
          <w:cantSplit/>
          <w:trHeight w:val="341"/>
        </w:trPr>
        <w:tc>
          <w:tcPr>
            <w:tcW w:w="1594" w:type="dxa"/>
            <w:gridSpan w:val="7"/>
            <w:tcBorders>
              <w:top w:val="single" w:sz="4" w:space="0" w:color="auto"/>
            </w:tcBorders>
            <w:vAlign w:val="center"/>
          </w:tcPr>
          <w:p w14:paraId="49E69908" w14:textId="77777777"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14:paraId="2E89A6D7" w14:textId="561FF639" w:rsidR="00506225" w:rsidRDefault="008A76FF" w:rsidP="00296834">
            <w:pPr>
              <w:spacing w:before="120"/>
              <w:rPr>
                <w:rFonts w:asciiTheme="minorHAnsi" w:hAnsiTheme="minorHAnsi"/>
                <w:sz w:val="18"/>
                <w:szCs w:val="18"/>
              </w:rPr>
            </w:pPr>
            <w:r>
              <w:rPr>
                <w:rFonts w:asciiTheme="minorHAnsi" w:hAnsiTheme="minorHAnsi"/>
                <w:sz w:val="18"/>
                <w:szCs w:val="18"/>
              </w:rPr>
              <w:t>$193,000</w:t>
            </w:r>
          </w:p>
        </w:tc>
        <w:tc>
          <w:tcPr>
            <w:tcW w:w="270" w:type="dxa"/>
            <w:tcBorders>
              <w:top w:val="single" w:sz="4" w:space="0" w:color="auto"/>
            </w:tcBorders>
            <w:vAlign w:val="center"/>
          </w:tcPr>
          <w:p w14:paraId="71D26543" w14:textId="77777777"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14:paraId="2F83AF68" w14:textId="77777777"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14:paraId="69ECEA31" w14:textId="77777777"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14:paraId="40E14998" w14:textId="77777777" w:rsidR="00506225" w:rsidRDefault="00506225" w:rsidP="00270599">
            <w:pPr>
              <w:spacing w:before="120"/>
              <w:rPr>
                <w:rFonts w:asciiTheme="minorHAnsi" w:hAnsiTheme="minorHAnsi"/>
                <w:sz w:val="20"/>
                <w:szCs w:val="20"/>
              </w:rPr>
            </w:pPr>
          </w:p>
        </w:tc>
      </w:tr>
      <w:tr w:rsidR="004242AC" w:rsidRPr="00593663" w14:paraId="585134EF" w14:textId="77777777" w:rsidTr="00C35CB3">
        <w:trPr>
          <w:cantSplit/>
          <w:trHeight w:val="315"/>
        </w:trPr>
        <w:tc>
          <w:tcPr>
            <w:tcW w:w="1594" w:type="dxa"/>
            <w:gridSpan w:val="7"/>
            <w:vAlign w:val="center"/>
          </w:tcPr>
          <w:p w14:paraId="7BB95E9A" w14:textId="77777777"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14:paraId="116F2938" w14:textId="2131C7C5" w:rsidR="004242AC" w:rsidRPr="00270599" w:rsidRDefault="008A76FF" w:rsidP="00211D40">
            <w:pPr>
              <w:spacing w:before="120"/>
              <w:rPr>
                <w:rFonts w:asciiTheme="minorHAnsi" w:hAnsiTheme="minorHAnsi"/>
                <w:sz w:val="18"/>
                <w:szCs w:val="18"/>
              </w:rPr>
            </w:pPr>
            <w:r>
              <w:rPr>
                <w:rFonts w:asciiTheme="minorHAnsi" w:hAnsiTheme="minorHAnsi"/>
                <w:sz w:val="18"/>
                <w:szCs w:val="18"/>
              </w:rPr>
              <w:t>2501</w:t>
            </w:r>
          </w:p>
        </w:tc>
        <w:tc>
          <w:tcPr>
            <w:tcW w:w="270" w:type="dxa"/>
            <w:vAlign w:val="center"/>
          </w:tcPr>
          <w:p w14:paraId="708CF2C7" w14:textId="77777777"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14:paraId="6A4AA74A" w14:textId="77777777"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14:paraId="4D00AA68" w14:textId="45907FE5" w:rsidR="004242AC" w:rsidRPr="00270599" w:rsidRDefault="008A76FF" w:rsidP="00211D40">
            <w:pPr>
              <w:spacing w:before="120"/>
              <w:rPr>
                <w:rFonts w:asciiTheme="minorHAnsi" w:hAnsiTheme="minorHAnsi"/>
                <w:sz w:val="18"/>
                <w:szCs w:val="18"/>
              </w:rPr>
            </w:pPr>
            <w:r>
              <w:rPr>
                <w:rFonts w:asciiTheme="minorHAnsi" w:hAnsiTheme="minorHAnsi"/>
                <w:sz w:val="18"/>
                <w:szCs w:val="18"/>
              </w:rPr>
              <w:t>Flood Control</w:t>
            </w:r>
          </w:p>
        </w:tc>
        <w:tc>
          <w:tcPr>
            <w:tcW w:w="656" w:type="dxa"/>
            <w:gridSpan w:val="3"/>
            <w:tcBorders>
              <w:left w:val="nil"/>
              <w:right w:val="nil"/>
            </w:tcBorders>
            <w:vAlign w:val="center"/>
          </w:tcPr>
          <w:p w14:paraId="2D964088" w14:textId="77777777"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14:paraId="783678B2" w14:textId="660DF2FB" w:rsidR="004242AC" w:rsidRPr="004242AC" w:rsidRDefault="008A76FF" w:rsidP="00211D40">
            <w:pPr>
              <w:spacing w:before="120"/>
              <w:ind w:left="96"/>
              <w:rPr>
                <w:rFonts w:asciiTheme="minorHAnsi" w:hAnsiTheme="minorHAnsi"/>
                <w:sz w:val="20"/>
                <w:szCs w:val="20"/>
              </w:rPr>
            </w:pPr>
            <w:r>
              <w:rPr>
                <w:rFonts w:asciiTheme="minorHAnsi" w:hAnsiTheme="minorHAnsi"/>
                <w:sz w:val="20"/>
                <w:szCs w:val="20"/>
              </w:rPr>
              <w:t>205010</w:t>
            </w:r>
          </w:p>
        </w:tc>
        <w:tc>
          <w:tcPr>
            <w:tcW w:w="1236" w:type="dxa"/>
            <w:gridSpan w:val="4"/>
            <w:tcBorders>
              <w:top w:val="nil"/>
              <w:left w:val="nil"/>
              <w:right w:val="nil"/>
            </w:tcBorders>
            <w:vAlign w:val="center"/>
          </w:tcPr>
          <w:p w14:paraId="5CC135F4" w14:textId="77777777"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14:paraId="7B3FC40E" w14:textId="4E7D9267" w:rsidR="004242AC" w:rsidRPr="00096E88" w:rsidRDefault="008A76FF" w:rsidP="00735BE8">
            <w:pPr>
              <w:spacing w:before="120"/>
              <w:rPr>
                <w:rFonts w:asciiTheme="minorHAnsi" w:hAnsiTheme="minorHAnsi"/>
                <w:sz w:val="20"/>
                <w:szCs w:val="20"/>
              </w:rPr>
            </w:pPr>
            <w:r>
              <w:rPr>
                <w:rFonts w:asciiTheme="minorHAnsi" w:hAnsiTheme="minorHAnsi"/>
                <w:sz w:val="20"/>
                <w:szCs w:val="20"/>
              </w:rPr>
              <w:t>Flood Control</w:t>
            </w:r>
          </w:p>
        </w:tc>
      </w:tr>
      <w:tr w:rsidR="00C040CE" w:rsidRPr="00593663" w14:paraId="59B852C6" w14:textId="77777777" w:rsidTr="00EE5C0A">
        <w:trPr>
          <w:cantSplit/>
          <w:trHeight w:hRule="exact" w:val="361"/>
        </w:trPr>
        <w:tc>
          <w:tcPr>
            <w:tcW w:w="1594" w:type="dxa"/>
            <w:gridSpan w:val="7"/>
          </w:tcPr>
          <w:p w14:paraId="3E68ABBC" w14:textId="77777777"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14:paraId="50912F40" w14:textId="3A86C72B" w:rsidR="00C040CE" w:rsidRPr="00270599" w:rsidRDefault="008A76FF" w:rsidP="00211D40">
            <w:pPr>
              <w:spacing w:before="120"/>
              <w:rPr>
                <w:rFonts w:asciiTheme="minorHAnsi" w:hAnsiTheme="minorHAnsi"/>
                <w:sz w:val="18"/>
                <w:szCs w:val="18"/>
              </w:rPr>
            </w:pPr>
            <w:r>
              <w:rPr>
                <w:rFonts w:asciiTheme="minorHAnsi" w:hAnsiTheme="minorHAnsi"/>
                <w:sz w:val="18"/>
                <w:szCs w:val="18"/>
              </w:rPr>
              <w:t>540800</w:t>
            </w:r>
          </w:p>
        </w:tc>
        <w:tc>
          <w:tcPr>
            <w:tcW w:w="270" w:type="dxa"/>
          </w:tcPr>
          <w:p w14:paraId="6CCE8FED" w14:textId="77777777"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14:paraId="4B746398" w14:textId="77777777"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14:paraId="4B1D98A8" w14:textId="2DBF86BC" w:rsidR="00C040CE" w:rsidRPr="00270599" w:rsidRDefault="008A76FF" w:rsidP="00211D40">
            <w:pPr>
              <w:spacing w:before="120"/>
              <w:rPr>
                <w:rFonts w:asciiTheme="minorHAnsi" w:hAnsiTheme="minorHAnsi"/>
                <w:sz w:val="18"/>
                <w:szCs w:val="18"/>
              </w:rPr>
            </w:pPr>
            <w:r>
              <w:rPr>
                <w:rFonts w:asciiTheme="minorHAnsi" w:hAnsiTheme="minorHAnsi"/>
                <w:sz w:val="18"/>
                <w:szCs w:val="18"/>
              </w:rPr>
              <w:t>State Other</w:t>
            </w:r>
          </w:p>
        </w:tc>
        <w:tc>
          <w:tcPr>
            <w:tcW w:w="4770" w:type="dxa"/>
            <w:gridSpan w:val="11"/>
            <w:tcBorders>
              <w:left w:val="nil"/>
              <w:bottom w:val="nil"/>
            </w:tcBorders>
          </w:tcPr>
          <w:p w14:paraId="49764816" w14:textId="77777777" w:rsidR="00C040CE" w:rsidRPr="00096E88" w:rsidRDefault="00C040CE" w:rsidP="00096E88">
            <w:pPr>
              <w:spacing w:before="120"/>
              <w:rPr>
                <w:rFonts w:asciiTheme="minorHAnsi" w:hAnsiTheme="minorHAnsi"/>
                <w:sz w:val="20"/>
                <w:szCs w:val="20"/>
              </w:rPr>
            </w:pPr>
          </w:p>
        </w:tc>
      </w:tr>
      <w:tr w:rsidR="00A1290D" w:rsidRPr="00593663" w14:paraId="360EDC63" w14:textId="77777777" w:rsidTr="00EE5C0A">
        <w:trPr>
          <w:cantSplit/>
          <w:trHeight w:hRule="exact" w:val="361"/>
        </w:trPr>
        <w:tc>
          <w:tcPr>
            <w:tcW w:w="1594" w:type="dxa"/>
            <w:gridSpan w:val="7"/>
            <w:tcBorders>
              <w:bottom w:val="single" w:sz="4" w:space="0" w:color="auto"/>
            </w:tcBorders>
          </w:tcPr>
          <w:p w14:paraId="0F4C6D85" w14:textId="77777777"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14:paraId="021236E6" w14:textId="77777777"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3"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3"/>
          </w:p>
        </w:tc>
        <w:tc>
          <w:tcPr>
            <w:tcW w:w="270" w:type="dxa"/>
            <w:tcBorders>
              <w:bottom w:val="single" w:sz="4" w:space="0" w:color="auto"/>
            </w:tcBorders>
          </w:tcPr>
          <w:p w14:paraId="0FD0D625" w14:textId="77777777"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14:paraId="59B412F2" w14:textId="77777777"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14:paraId="6C47C606" w14:textId="77777777"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4"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4"/>
          </w:p>
        </w:tc>
        <w:tc>
          <w:tcPr>
            <w:tcW w:w="4770" w:type="dxa"/>
            <w:gridSpan w:val="11"/>
            <w:tcBorders>
              <w:top w:val="nil"/>
              <w:bottom w:val="nil"/>
              <w:right w:val="single" w:sz="4" w:space="0" w:color="auto"/>
            </w:tcBorders>
          </w:tcPr>
          <w:p w14:paraId="1884B48A" w14:textId="77777777" w:rsidR="00A1290D" w:rsidRPr="00096E88" w:rsidRDefault="00A1290D" w:rsidP="00C35CB3">
            <w:pPr>
              <w:spacing w:before="120"/>
              <w:rPr>
                <w:rFonts w:asciiTheme="minorHAnsi" w:hAnsiTheme="minorHAnsi"/>
                <w:sz w:val="20"/>
                <w:szCs w:val="20"/>
              </w:rPr>
            </w:pPr>
          </w:p>
        </w:tc>
      </w:tr>
      <w:tr w:rsidR="009746DC" w:rsidRPr="00593663" w14:paraId="1E539F1F" w14:textId="77777777" w:rsidTr="00B23455">
        <w:trPr>
          <w:cantSplit/>
          <w:trHeight w:hRule="exact" w:val="361"/>
        </w:trPr>
        <w:tc>
          <w:tcPr>
            <w:tcW w:w="10406" w:type="dxa"/>
            <w:gridSpan w:val="29"/>
            <w:tcBorders>
              <w:top w:val="single" w:sz="4" w:space="0" w:color="auto"/>
              <w:bottom w:val="single" w:sz="4" w:space="0" w:color="auto"/>
            </w:tcBorders>
          </w:tcPr>
          <w:p w14:paraId="73299C07" w14:textId="77777777" w:rsidR="009746DC" w:rsidRPr="009746DC" w:rsidRDefault="009746DC" w:rsidP="002F0048">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5" w:name="Check6"/>
            <w:r w:rsidRPr="009746DC">
              <w:rPr>
                <w:rFonts w:asciiTheme="minorHAnsi" w:hAnsiTheme="minorHAnsi"/>
                <w:sz w:val="18"/>
                <w:szCs w:val="18"/>
              </w:rPr>
              <w:instrText xml:space="preserve"> FORMCHECKBOX </w:instrText>
            </w:r>
            <w:r w:rsidR="001E45A4">
              <w:rPr>
                <w:rFonts w:asciiTheme="minorHAnsi" w:hAnsiTheme="minorHAnsi"/>
                <w:sz w:val="18"/>
                <w:szCs w:val="18"/>
              </w:rPr>
            </w:r>
            <w:r w:rsidR="001E45A4">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5"/>
            <w:r w:rsidRPr="009746DC">
              <w:rPr>
                <w:rFonts w:asciiTheme="minorHAnsi" w:hAnsiTheme="minorHAnsi"/>
                <w:sz w:val="18"/>
                <w:szCs w:val="18"/>
              </w:rPr>
              <w:t xml:space="preserve">         NO  </w:t>
            </w:r>
            <w:r w:rsidR="002F0048">
              <w:rPr>
                <w:rFonts w:asciiTheme="minorHAnsi" w:hAnsiTheme="minorHAnsi"/>
                <w:sz w:val="18"/>
                <w:szCs w:val="18"/>
              </w:rPr>
              <w:fldChar w:fldCharType="begin">
                <w:ffData>
                  <w:name w:val=""/>
                  <w:enabled/>
                  <w:calcOnExit w:val="0"/>
                  <w:checkBox>
                    <w:sizeAuto/>
                    <w:default w:val="0"/>
                  </w:checkBox>
                </w:ffData>
              </w:fldChar>
            </w:r>
            <w:r w:rsidR="002F0048">
              <w:rPr>
                <w:rFonts w:asciiTheme="minorHAnsi" w:hAnsiTheme="minorHAnsi"/>
                <w:sz w:val="18"/>
                <w:szCs w:val="18"/>
              </w:rPr>
              <w:instrText xml:space="preserve"> FORMCHECKBOX </w:instrText>
            </w:r>
            <w:r w:rsidR="001E45A4">
              <w:rPr>
                <w:rFonts w:asciiTheme="minorHAnsi" w:hAnsiTheme="minorHAnsi"/>
                <w:sz w:val="18"/>
                <w:szCs w:val="18"/>
              </w:rPr>
            </w:r>
            <w:r w:rsidR="001E45A4">
              <w:rPr>
                <w:rFonts w:asciiTheme="minorHAnsi" w:hAnsiTheme="minorHAnsi"/>
                <w:sz w:val="18"/>
                <w:szCs w:val="18"/>
              </w:rPr>
              <w:fldChar w:fldCharType="separate"/>
            </w:r>
            <w:r w:rsidR="002F0048">
              <w:rPr>
                <w:rFonts w:asciiTheme="minorHAnsi" w:hAnsiTheme="minorHAnsi"/>
                <w:sz w:val="18"/>
                <w:szCs w:val="18"/>
              </w:rPr>
              <w:fldChar w:fldCharType="end"/>
            </w:r>
          </w:p>
        </w:tc>
      </w:tr>
      <w:tr w:rsidR="00270599" w:rsidRPr="00593663" w14:paraId="3468071B" w14:textId="77777777" w:rsidTr="00B23455">
        <w:trPr>
          <w:cantSplit/>
          <w:trHeight w:hRule="exact" w:val="361"/>
        </w:trPr>
        <w:tc>
          <w:tcPr>
            <w:tcW w:w="10406" w:type="dxa"/>
            <w:gridSpan w:val="29"/>
            <w:tcBorders>
              <w:top w:val="single" w:sz="4" w:space="0" w:color="auto"/>
              <w:bottom w:val="nil"/>
            </w:tcBorders>
          </w:tcPr>
          <w:p w14:paraId="090C355E" w14:textId="77777777" w:rsidR="00270599" w:rsidRPr="009746DC" w:rsidRDefault="00270599" w:rsidP="005B660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5B6609">
              <w:rPr>
                <w:rFonts w:asciiTheme="minorHAnsi" w:hAnsiTheme="minorHAnsi"/>
                <w:sz w:val="18"/>
                <w:szCs w:val="18"/>
              </w:rPr>
              <w:t> </w:t>
            </w:r>
            <w:r w:rsidR="005B6609">
              <w:rPr>
                <w:rFonts w:asciiTheme="minorHAnsi" w:hAnsiTheme="minorHAnsi"/>
                <w:sz w:val="18"/>
                <w:szCs w:val="18"/>
              </w:rPr>
              <w:t> </w:t>
            </w:r>
            <w:r w:rsidR="005B6609">
              <w:rPr>
                <w:rFonts w:asciiTheme="minorHAnsi" w:hAnsiTheme="minorHAnsi"/>
                <w:sz w:val="18"/>
                <w:szCs w:val="18"/>
              </w:rPr>
              <w:t> </w:t>
            </w:r>
            <w:r w:rsidR="005B6609">
              <w:rPr>
                <w:rFonts w:asciiTheme="minorHAnsi" w:hAnsiTheme="minorHAnsi"/>
                <w:sz w:val="18"/>
                <w:szCs w:val="18"/>
              </w:rPr>
              <w:t> </w:t>
            </w:r>
            <w:r w:rsidR="005B6609">
              <w:rPr>
                <w:rFonts w:asciiTheme="minorHAnsi" w:hAnsiTheme="minorHAnsi"/>
                <w:sz w:val="18"/>
                <w:szCs w:val="18"/>
              </w:rPr>
              <w:t> </w:t>
            </w:r>
            <w:r w:rsidR="00B020B9" w:rsidRPr="009746DC">
              <w:rPr>
                <w:rFonts w:asciiTheme="minorHAnsi" w:hAnsiTheme="minorHAnsi"/>
                <w:sz w:val="18"/>
                <w:szCs w:val="18"/>
              </w:rPr>
              <w:fldChar w:fldCharType="end"/>
            </w:r>
          </w:p>
        </w:tc>
      </w:tr>
      <w:tr w:rsidR="00677610" w:rsidRPr="00593663" w14:paraId="19CF93A4" w14:textId="77777777" w:rsidTr="00F20EEC">
        <w:trPr>
          <w:cantSplit/>
          <w:trHeight w:hRule="exact" w:val="80"/>
        </w:trPr>
        <w:tc>
          <w:tcPr>
            <w:tcW w:w="10406" w:type="dxa"/>
            <w:gridSpan w:val="29"/>
            <w:tcBorders>
              <w:top w:val="nil"/>
              <w:bottom w:val="single" w:sz="4" w:space="0" w:color="auto"/>
            </w:tcBorders>
          </w:tcPr>
          <w:p w14:paraId="15E553E1" w14:textId="77777777"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6"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6"/>
          </w:p>
        </w:tc>
      </w:tr>
      <w:tr w:rsidR="00677610" w:rsidRPr="00593663" w14:paraId="57750287" w14:textId="77777777" w:rsidTr="00F20EEC">
        <w:trPr>
          <w:cantSplit/>
          <w:trHeight w:hRule="exact" w:val="298"/>
        </w:trPr>
        <w:tc>
          <w:tcPr>
            <w:tcW w:w="2343" w:type="dxa"/>
            <w:gridSpan w:val="9"/>
            <w:tcBorders>
              <w:top w:val="single" w:sz="4" w:space="0" w:color="auto"/>
              <w:bottom w:val="nil"/>
            </w:tcBorders>
          </w:tcPr>
          <w:p w14:paraId="11FBAB86" w14:textId="77777777"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p w14:paraId="4B5FB732" w14:textId="3C57DE65" w:rsidR="00130E9E" w:rsidRDefault="00130E9E" w:rsidP="00270599">
            <w:pPr>
              <w:spacing w:before="120"/>
              <w:rPr>
                <w:rFonts w:asciiTheme="minorHAnsi" w:hAnsiTheme="minorHAnsi"/>
                <w:sz w:val="20"/>
                <w:szCs w:val="20"/>
              </w:rPr>
            </w:pPr>
          </w:p>
        </w:tc>
        <w:tc>
          <w:tcPr>
            <w:tcW w:w="8063" w:type="dxa"/>
            <w:gridSpan w:val="20"/>
            <w:tcBorders>
              <w:top w:val="single" w:sz="4" w:space="0" w:color="auto"/>
              <w:bottom w:val="nil"/>
            </w:tcBorders>
          </w:tcPr>
          <w:p w14:paraId="57DF3489" w14:textId="77777777" w:rsidR="00677610" w:rsidRDefault="00677610" w:rsidP="00270599">
            <w:pPr>
              <w:spacing w:before="120"/>
              <w:rPr>
                <w:rFonts w:asciiTheme="minorHAnsi" w:hAnsiTheme="minorHAnsi"/>
                <w:sz w:val="20"/>
                <w:szCs w:val="20"/>
              </w:rPr>
            </w:pPr>
          </w:p>
          <w:p w14:paraId="7D908BE0" w14:textId="77777777" w:rsidR="00130E9E" w:rsidRDefault="00130E9E" w:rsidP="00270599">
            <w:pPr>
              <w:spacing w:before="120"/>
              <w:rPr>
                <w:rFonts w:asciiTheme="minorHAnsi" w:hAnsiTheme="minorHAnsi"/>
                <w:sz w:val="20"/>
                <w:szCs w:val="20"/>
              </w:rPr>
            </w:pPr>
          </w:p>
          <w:p w14:paraId="3203D0FB" w14:textId="28EF40AA" w:rsidR="00130E9E" w:rsidRDefault="00130E9E" w:rsidP="00270599">
            <w:pPr>
              <w:spacing w:before="120"/>
              <w:rPr>
                <w:rFonts w:asciiTheme="minorHAnsi" w:hAnsiTheme="minorHAnsi"/>
                <w:sz w:val="20"/>
                <w:szCs w:val="20"/>
              </w:rPr>
            </w:pPr>
          </w:p>
        </w:tc>
      </w:tr>
      <w:tr w:rsidR="00677610" w:rsidRPr="00593663" w14:paraId="69DFAD25" w14:textId="77777777" w:rsidTr="00F20EEC">
        <w:trPr>
          <w:cantSplit/>
          <w:trHeight w:hRule="exact" w:val="80"/>
        </w:trPr>
        <w:tc>
          <w:tcPr>
            <w:tcW w:w="10406" w:type="dxa"/>
            <w:gridSpan w:val="29"/>
            <w:tcBorders>
              <w:top w:val="nil"/>
              <w:bottom w:val="single" w:sz="4" w:space="0" w:color="auto"/>
            </w:tcBorders>
          </w:tcPr>
          <w:p w14:paraId="3EEECA9D" w14:textId="77777777" w:rsidR="00677610" w:rsidRDefault="00677610" w:rsidP="00270599">
            <w:pPr>
              <w:spacing w:before="120"/>
              <w:rPr>
                <w:rFonts w:asciiTheme="minorHAnsi" w:hAnsiTheme="minorHAnsi"/>
                <w:sz w:val="20"/>
                <w:szCs w:val="20"/>
              </w:rPr>
            </w:pPr>
          </w:p>
        </w:tc>
      </w:tr>
      <w:tr w:rsidR="00677610" w:rsidRPr="00593663" w14:paraId="19F82F2D" w14:textId="77777777" w:rsidTr="009042C7">
        <w:trPr>
          <w:cantSplit/>
          <w:trHeight w:hRule="exact" w:val="325"/>
        </w:trPr>
        <w:tc>
          <w:tcPr>
            <w:tcW w:w="10406" w:type="dxa"/>
            <w:gridSpan w:val="29"/>
            <w:tcBorders>
              <w:top w:val="single" w:sz="4" w:space="0" w:color="auto"/>
              <w:left w:val="nil"/>
              <w:bottom w:val="single" w:sz="4" w:space="0" w:color="auto"/>
              <w:right w:val="nil"/>
            </w:tcBorders>
          </w:tcPr>
          <w:p w14:paraId="4502428D" w14:textId="77777777"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14:paraId="02BFFA76" w14:textId="77777777" w:rsidR="00677610" w:rsidRDefault="00677610" w:rsidP="00270599">
            <w:pPr>
              <w:spacing w:before="120"/>
              <w:rPr>
                <w:rFonts w:asciiTheme="minorHAnsi" w:hAnsiTheme="minorHAnsi"/>
                <w:sz w:val="20"/>
                <w:szCs w:val="20"/>
              </w:rPr>
            </w:pPr>
          </w:p>
        </w:tc>
      </w:tr>
      <w:tr w:rsidR="00677610" w:rsidRPr="00593663" w14:paraId="05082A85" w14:textId="77777777" w:rsidTr="00F20EEC">
        <w:trPr>
          <w:cantSplit/>
          <w:trHeight w:hRule="exact" w:val="829"/>
        </w:trPr>
        <w:tc>
          <w:tcPr>
            <w:tcW w:w="10406" w:type="dxa"/>
            <w:gridSpan w:val="29"/>
            <w:tcBorders>
              <w:top w:val="single" w:sz="4" w:space="0" w:color="auto"/>
              <w:bottom w:val="single" w:sz="4" w:space="0" w:color="auto"/>
            </w:tcBorders>
          </w:tcPr>
          <w:p w14:paraId="61368E91" w14:textId="18A5676D" w:rsidR="00677610" w:rsidRPr="00F20EEC" w:rsidRDefault="002F0048" w:rsidP="00E82383">
            <w:pPr>
              <w:spacing w:before="120"/>
              <w:rPr>
                <w:rFonts w:cs="Arial"/>
                <w:sz w:val="20"/>
                <w:szCs w:val="20"/>
              </w:rPr>
            </w:pPr>
            <w:r w:rsidRPr="00F20EEC">
              <w:rPr>
                <w:rFonts w:cs="Arial"/>
                <w:sz w:val="20"/>
                <w:szCs w:val="20"/>
              </w:rPr>
              <w:t xml:space="preserve">Respectfully </w:t>
            </w:r>
            <w:r w:rsidR="001279A4" w:rsidRPr="00F20EEC">
              <w:rPr>
                <w:rFonts w:cs="Arial"/>
                <w:sz w:val="20"/>
                <w:szCs w:val="20"/>
              </w:rPr>
              <w:t>request the Board of Directors for the Siskiyou County Flood Control and Water Conservation District</w:t>
            </w:r>
            <w:r w:rsidRPr="00F20EEC">
              <w:rPr>
                <w:rFonts w:cs="Arial"/>
                <w:sz w:val="20"/>
                <w:szCs w:val="20"/>
              </w:rPr>
              <w:t xml:space="preserve"> </w:t>
            </w:r>
            <w:r w:rsidR="001D163A">
              <w:rPr>
                <w:rFonts w:cs="Arial"/>
                <w:sz w:val="20"/>
                <w:szCs w:val="20"/>
              </w:rPr>
              <w:t>to approv</w:t>
            </w:r>
            <w:r w:rsidR="00B90ECF">
              <w:rPr>
                <w:rFonts w:cs="Arial"/>
                <w:sz w:val="20"/>
                <w:szCs w:val="20"/>
              </w:rPr>
              <w:t>e, and for</w:t>
            </w:r>
            <w:r w:rsidR="00BD402F" w:rsidRPr="00F20EEC">
              <w:rPr>
                <w:rFonts w:cs="Arial"/>
                <w:sz w:val="20"/>
                <w:szCs w:val="20"/>
              </w:rPr>
              <w:t xml:space="preserve"> the Chair </w:t>
            </w:r>
            <w:r w:rsidR="001D163A">
              <w:rPr>
                <w:rFonts w:cs="Arial"/>
                <w:sz w:val="20"/>
                <w:szCs w:val="20"/>
              </w:rPr>
              <w:t xml:space="preserve">be authorized </w:t>
            </w:r>
            <w:r w:rsidR="00BD402F" w:rsidRPr="00F20EEC">
              <w:rPr>
                <w:rFonts w:cs="Arial"/>
                <w:sz w:val="20"/>
                <w:szCs w:val="20"/>
              </w:rPr>
              <w:t>to execute</w:t>
            </w:r>
            <w:r w:rsidR="00B90ECF">
              <w:rPr>
                <w:rFonts w:cs="Arial"/>
                <w:sz w:val="20"/>
                <w:szCs w:val="20"/>
              </w:rPr>
              <w:t>,</w:t>
            </w:r>
            <w:r w:rsidR="00BD402F" w:rsidRPr="00F20EEC">
              <w:rPr>
                <w:rFonts w:cs="Arial"/>
                <w:sz w:val="20"/>
                <w:szCs w:val="20"/>
              </w:rPr>
              <w:t xml:space="preserve"> </w:t>
            </w:r>
            <w:r w:rsidR="00CA4E33" w:rsidRPr="00F20EEC">
              <w:rPr>
                <w:rFonts w:cs="Arial"/>
                <w:sz w:val="20"/>
                <w:szCs w:val="20"/>
              </w:rPr>
              <w:t>the</w:t>
            </w:r>
            <w:r w:rsidR="009C6256" w:rsidRPr="00F20EEC">
              <w:rPr>
                <w:rFonts w:cs="Arial"/>
                <w:sz w:val="20"/>
                <w:szCs w:val="20"/>
              </w:rPr>
              <w:t xml:space="preserve"> Deed Restriction and the</w:t>
            </w:r>
            <w:r w:rsidR="00CA4E33" w:rsidRPr="00F20EEC">
              <w:rPr>
                <w:rFonts w:cs="Arial"/>
                <w:sz w:val="20"/>
                <w:szCs w:val="20"/>
              </w:rPr>
              <w:t xml:space="preserve"> </w:t>
            </w:r>
            <w:r w:rsidR="001279A4" w:rsidRPr="00F20EEC">
              <w:rPr>
                <w:rFonts w:cs="Arial"/>
                <w:sz w:val="20"/>
                <w:szCs w:val="20"/>
              </w:rPr>
              <w:t xml:space="preserve">two </w:t>
            </w:r>
            <w:r w:rsidR="002A3E99" w:rsidRPr="00F20EEC">
              <w:rPr>
                <w:rFonts w:cs="Arial"/>
                <w:sz w:val="20"/>
                <w:szCs w:val="20"/>
              </w:rPr>
              <w:t>Memorandum of Und</w:t>
            </w:r>
            <w:r w:rsidR="00CA4E33" w:rsidRPr="00F20EEC">
              <w:rPr>
                <w:rFonts w:cs="Arial"/>
                <w:sz w:val="20"/>
                <w:szCs w:val="20"/>
              </w:rPr>
              <w:t>e</w:t>
            </w:r>
            <w:r w:rsidR="00E62A51" w:rsidRPr="00F20EEC">
              <w:rPr>
                <w:rFonts w:cs="Arial"/>
                <w:sz w:val="20"/>
                <w:szCs w:val="20"/>
              </w:rPr>
              <w:t>rstanding and Access Agreements.</w:t>
            </w:r>
            <w:r w:rsidR="00E82383">
              <w:rPr>
                <w:rFonts w:cs="Arial"/>
                <w:sz w:val="20"/>
                <w:szCs w:val="20"/>
              </w:rPr>
              <w:t xml:space="preserve"> </w:t>
            </w:r>
            <w:r w:rsidR="00735BE8">
              <w:rPr>
                <w:rFonts w:cs="Arial"/>
                <w:sz w:val="20"/>
                <w:szCs w:val="20"/>
              </w:rPr>
              <w:t xml:space="preserve"> </w:t>
            </w:r>
          </w:p>
        </w:tc>
      </w:tr>
      <w:tr w:rsidR="00D62338" w:rsidRPr="00593663" w14:paraId="779A2076" w14:textId="77777777" w:rsidTr="009C6256">
        <w:trPr>
          <w:cantSplit/>
          <w:trHeight w:hRule="exact" w:val="334"/>
        </w:trPr>
        <w:tc>
          <w:tcPr>
            <w:tcW w:w="4677" w:type="dxa"/>
            <w:gridSpan w:val="16"/>
            <w:tcBorders>
              <w:top w:val="single" w:sz="4" w:space="0" w:color="auto"/>
              <w:right w:val="single" w:sz="4" w:space="0" w:color="auto"/>
            </w:tcBorders>
          </w:tcPr>
          <w:p w14:paraId="2553DBA0" w14:textId="77777777"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1D1D6284" w14:textId="77777777"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14:paraId="0B59302F" w14:textId="77777777"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14:paraId="0BE4816E" w14:textId="77777777" w:rsidTr="00F20EEC">
        <w:trPr>
          <w:cantSplit/>
          <w:trHeight w:val="340"/>
        </w:trPr>
        <w:tc>
          <w:tcPr>
            <w:tcW w:w="1530" w:type="dxa"/>
            <w:gridSpan w:val="6"/>
            <w:vMerge w:val="restart"/>
            <w:tcBorders>
              <w:top w:val="nil"/>
            </w:tcBorders>
          </w:tcPr>
          <w:p w14:paraId="6EDC4135" w14:textId="77777777"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14:paraId="12BE6F4A" w14:textId="77777777"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7"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7"/>
          </w:p>
        </w:tc>
        <w:tc>
          <w:tcPr>
            <w:tcW w:w="350" w:type="dxa"/>
            <w:vMerge/>
            <w:tcBorders>
              <w:left w:val="single" w:sz="4" w:space="0" w:color="auto"/>
              <w:right w:val="single" w:sz="4" w:space="0" w:color="auto"/>
            </w:tcBorders>
          </w:tcPr>
          <w:p w14:paraId="2EC0260D" w14:textId="77777777"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14:paraId="1C809518" w14:textId="77777777" w:rsidR="0007686D" w:rsidRPr="00D62338" w:rsidRDefault="0007686D" w:rsidP="00677610">
            <w:pPr>
              <w:spacing w:before="120" w:after="120"/>
              <w:rPr>
                <w:rFonts w:asciiTheme="minorHAnsi" w:hAnsiTheme="minorHAnsi"/>
                <w:b/>
                <w:sz w:val="18"/>
                <w:szCs w:val="18"/>
              </w:rPr>
            </w:pPr>
          </w:p>
        </w:tc>
      </w:tr>
      <w:tr w:rsidR="00645B7E" w:rsidRPr="00593663" w14:paraId="5B31FE48" w14:textId="77777777" w:rsidTr="00F20EEC">
        <w:trPr>
          <w:cantSplit/>
          <w:trHeight w:hRule="exact" w:val="90"/>
        </w:trPr>
        <w:tc>
          <w:tcPr>
            <w:tcW w:w="1530" w:type="dxa"/>
            <w:gridSpan w:val="6"/>
            <w:vMerge/>
            <w:tcBorders>
              <w:top w:val="nil"/>
            </w:tcBorders>
          </w:tcPr>
          <w:p w14:paraId="584605EB" w14:textId="77777777"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14:paraId="115DE19D" w14:textId="77777777"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14:paraId="59A50453" w14:textId="77777777"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14:paraId="2AA3B826" w14:textId="77777777"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14:paraId="65DC5508" w14:textId="77777777"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8"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8"/>
          </w:p>
        </w:tc>
        <w:tc>
          <w:tcPr>
            <w:tcW w:w="1064" w:type="dxa"/>
            <w:gridSpan w:val="3"/>
            <w:vMerge w:val="restart"/>
            <w:tcBorders>
              <w:top w:val="nil"/>
            </w:tcBorders>
          </w:tcPr>
          <w:p w14:paraId="50B6FBD5" w14:textId="77777777"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14:paraId="16E7F1C0" w14:textId="77777777"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9"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9"/>
          </w:p>
        </w:tc>
      </w:tr>
      <w:tr w:rsidR="00645B7E" w:rsidRPr="00D62338" w14:paraId="24B63E13" w14:textId="77777777" w:rsidTr="00EE5C0A">
        <w:trPr>
          <w:cantSplit/>
          <w:trHeight w:hRule="exact" w:val="202"/>
        </w:trPr>
        <w:tc>
          <w:tcPr>
            <w:tcW w:w="1530" w:type="dxa"/>
            <w:gridSpan w:val="6"/>
            <w:vMerge w:val="restart"/>
            <w:tcBorders>
              <w:top w:val="nil"/>
            </w:tcBorders>
          </w:tcPr>
          <w:p w14:paraId="27F4FE74" w14:textId="77777777"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14:paraId="7CD26A00" w14:textId="0A4DF093" w:rsidR="00B40269" w:rsidRPr="00D62338" w:rsidRDefault="001E45A4" w:rsidP="00677610">
            <w:pPr>
              <w:spacing w:before="120" w:after="120"/>
              <w:rPr>
                <w:rFonts w:asciiTheme="minorHAnsi" w:hAnsiTheme="minorHAnsi"/>
                <w:sz w:val="18"/>
                <w:szCs w:val="18"/>
              </w:rPr>
            </w:pPr>
            <w:r>
              <w:rPr>
                <w:rFonts w:asciiTheme="minorHAnsi" w:hAnsiTheme="minorHAnsi"/>
                <w:sz w:val="18"/>
                <w:szCs w:val="18"/>
              </w:rPr>
              <w:t xml:space="preserve">Routing Only </w:t>
            </w:r>
            <w:bookmarkStart w:id="10" w:name="_GoBack"/>
            <w:bookmarkEnd w:id="10"/>
          </w:p>
        </w:tc>
        <w:tc>
          <w:tcPr>
            <w:tcW w:w="350" w:type="dxa"/>
            <w:vMerge/>
            <w:tcBorders>
              <w:left w:val="single" w:sz="4" w:space="0" w:color="auto"/>
              <w:right w:val="single" w:sz="4" w:space="0" w:color="auto"/>
            </w:tcBorders>
          </w:tcPr>
          <w:p w14:paraId="2F39753E" w14:textId="77777777"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14:paraId="4A538D16" w14:textId="77777777"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14:paraId="02585C5D" w14:textId="77777777"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14:paraId="12DC0752" w14:textId="77777777"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14:paraId="1E119CBA" w14:textId="77777777" w:rsidR="00B40269" w:rsidRPr="00D62338" w:rsidRDefault="00B40269" w:rsidP="00677610">
            <w:pPr>
              <w:spacing w:before="120" w:after="120"/>
              <w:rPr>
                <w:rFonts w:asciiTheme="minorHAnsi" w:hAnsiTheme="minorHAnsi"/>
                <w:sz w:val="18"/>
                <w:szCs w:val="18"/>
              </w:rPr>
            </w:pPr>
          </w:p>
        </w:tc>
      </w:tr>
      <w:tr w:rsidR="00B40269" w:rsidRPr="00D62338" w14:paraId="3C8C4564" w14:textId="77777777" w:rsidTr="00EE5C0A">
        <w:trPr>
          <w:cantSplit/>
          <w:trHeight w:hRule="exact" w:val="154"/>
        </w:trPr>
        <w:tc>
          <w:tcPr>
            <w:tcW w:w="1530" w:type="dxa"/>
            <w:gridSpan w:val="6"/>
            <w:vMerge/>
            <w:tcBorders>
              <w:top w:val="nil"/>
            </w:tcBorders>
          </w:tcPr>
          <w:p w14:paraId="7E7822B5" w14:textId="77777777"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14:paraId="61D888B7" w14:textId="77777777"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14:paraId="4B01C433" w14:textId="77777777"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14:paraId="1DD0ABB3" w14:textId="77777777"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14:paraId="6957BD54" w14:textId="77777777"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14:paraId="66072E68" w14:textId="77777777" w:rsidR="00B40269" w:rsidRPr="00D62338" w:rsidRDefault="00B40269" w:rsidP="000D6B91">
            <w:pPr>
              <w:spacing w:before="120" w:after="120"/>
              <w:rPr>
                <w:rFonts w:asciiTheme="minorHAnsi" w:hAnsiTheme="minorHAnsi"/>
                <w:sz w:val="18"/>
                <w:szCs w:val="18"/>
              </w:rPr>
            </w:pPr>
          </w:p>
        </w:tc>
      </w:tr>
      <w:tr w:rsidR="0007686D" w:rsidRPr="00D62338" w14:paraId="11597678" w14:textId="77777777" w:rsidTr="00EE5C0A">
        <w:trPr>
          <w:cantSplit/>
          <w:trHeight w:hRule="exact" w:val="361"/>
        </w:trPr>
        <w:tc>
          <w:tcPr>
            <w:tcW w:w="1530" w:type="dxa"/>
            <w:gridSpan w:val="6"/>
            <w:tcBorders>
              <w:top w:val="nil"/>
              <w:bottom w:val="nil"/>
            </w:tcBorders>
          </w:tcPr>
          <w:p w14:paraId="6C4EDF99" w14:textId="77777777" w:rsidR="0007686D" w:rsidRPr="00D62338" w:rsidRDefault="0007686D" w:rsidP="00677610">
            <w:pPr>
              <w:spacing w:before="120" w:after="120"/>
              <w:rPr>
                <w:rFonts w:asciiTheme="minorHAnsi" w:hAnsiTheme="minorHAnsi"/>
                <w:sz w:val="18"/>
                <w:szCs w:val="18"/>
              </w:rPr>
            </w:pPr>
            <w:bookmarkStart w:id="11"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14:paraId="28E4DB5B" w14:textId="77777777"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12"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2"/>
          </w:p>
        </w:tc>
        <w:tc>
          <w:tcPr>
            <w:tcW w:w="350" w:type="dxa"/>
            <w:vMerge/>
            <w:tcBorders>
              <w:left w:val="single" w:sz="4" w:space="0" w:color="auto"/>
              <w:right w:val="single" w:sz="4" w:space="0" w:color="auto"/>
            </w:tcBorders>
          </w:tcPr>
          <w:p w14:paraId="6EC005C0" w14:textId="77777777"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14:paraId="57A992D5" w14:textId="77777777"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14:paraId="1F72C76D" w14:textId="77777777"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13"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3"/>
          </w:p>
        </w:tc>
      </w:tr>
      <w:bookmarkEnd w:id="11"/>
      <w:tr w:rsidR="00D62338" w:rsidRPr="00D62338" w14:paraId="4E10B4A6" w14:textId="77777777" w:rsidTr="000174FA">
        <w:trPr>
          <w:cantSplit/>
          <w:trHeight w:hRule="exact" w:val="90"/>
        </w:trPr>
        <w:tc>
          <w:tcPr>
            <w:tcW w:w="1530" w:type="dxa"/>
            <w:gridSpan w:val="6"/>
            <w:tcBorders>
              <w:top w:val="nil"/>
              <w:left w:val="single" w:sz="4" w:space="0" w:color="auto"/>
              <w:bottom w:val="single" w:sz="4" w:space="0" w:color="auto"/>
            </w:tcBorders>
          </w:tcPr>
          <w:p w14:paraId="30229337" w14:textId="77777777"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14:paraId="3976729B" w14:textId="77777777"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14"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4"/>
          </w:p>
        </w:tc>
        <w:tc>
          <w:tcPr>
            <w:tcW w:w="350" w:type="dxa"/>
            <w:vMerge/>
            <w:tcBorders>
              <w:left w:val="single" w:sz="4" w:space="0" w:color="auto"/>
              <w:right w:val="single" w:sz="4" w:space="0" w:color="auto"/>
            </w:tcBorders>
          </w:tcPr>
          <w:p w14:paraId="1017850B" w14:textId="77777777"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14:paraId="7157BD93" w14:textId="77777777"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15"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5"/>
          </w:p>
        </w:tc>
      </w:tr>
    </w:tbl>
    <w:p w14:paraId="71EF3512" w14:textId="51883BC7"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A04"/>
    <w:multiLevelType w:val="hybridMultilevel"/>
    <w:tmpl w:val="53D2F27A"/>
    <w:lvl w:ilvl="0" w:tplc="B31A86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85083A"/>
    <w:multiLevelType w:val="hybridMultilevel"/>
    <w:tmpl w:val="2A880882"/>
    <w:lvl w:ilvl="0" w:tplc="B31A86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6F"/>
    <w:rsid w:val="0001198F"/>
    <w:rsid w:val="000174FA"/>
    <w:rsid w:val="000354DD"/>
    <w:rsid w:val="000416EC"/>
    <w:rsid w:val="00056FDF"/>
    <w:rsid w:val="000677BF"/>
    <w:rsid w:val="0007686D"/>
    <w:rsid w:val="00096E88"/>
    <w:rsid w:val="000A095A"/>
    <w:rsid w:val="000A484E"/>
    <w:rsid w:val="000B7B10"/>
    <w:rsid w:val="000C164D"/>
    <w:rsid w:val="000D6B91"/>
    <w:rsid w:val="00110069"/>
    <w:rsid w:val="001151BA"/>
    <w:rsid w:val="001279A4"/>
    <w:rsid w:val="00130E9E"/>
    <w:rsid w:val="001919D9"/>
    <w:rsid w:val="001B002C"/>
    <w:rsid w:val="001C1E05"/>
    <w:rsid w:val="001D163A"/>
    <w:rsid w:val="001E45A4"/>
    <w:rsid w:val="001F3E19"/>
    <w:rsid w:val="00211D40"/>
    <w:rsid w:val="00212F2B"/>
    <w:rsid w:val="002677F3"/>
    <w:rsid w:val="00270599"/>
    <w:rsid w:val="0029655A"/>
    <w:rsid w:val="00296834"/>
    <w:rsid w:val="002A3E99"/>
    <w:rsid w:val="002A5717"/>
    <w:rsid w:val="002C6F04"/>
    <w:rsid w:val="002D2DEC"/>
    <w:rsid w:val="002F0048"/>
    <w:rsid w:val="00304E2E"/>
    <w:rsid w:val="0035119D"/>
    <w:rsid w:val="003761D4"/>
    <w:rsid w:val="00396C4B"/>
    <w:rsid w:val="003C2468"/>
    <w:rsid w:val="003F7D07"/>
    <w:rsid w:val="004142DD"/>
    <w:rsid w:val="004200BE"/>
    <w:rsid w:val="004213EB"/>
    <w:rsid w:val="004242AC"/>
    <w:rsid w:val="00441197"/>
    <w:rsid w:val="004433C6"/>
    <w:rsid w:val="00475FCE"/>
    <w:rsid w:val="004C3523"/>
    <w:rsid w:val="004F2132"/>
    <w:rsid w:val="00506225"/>
    <w:rsid w:val="00512BA1"/>
    <w:rsid w:val="00547A37"/>
    <w:rsid w:val="00557998"/>
    <w:rsid w:val="00593663"/>
    <w:rsid w:val="005B596E"/>
    <w:rsid w:val="005B6609"/>
    <w:rsid w:val="005F35D7"/>
    <w:rsid w:val="00603CCB"/>
    <w:rsid w:val="00630A78"/>
    <w:rsid w:val="006331AA"/>
    <w:rsid w:val="00636F97"/>
    <w:rsid w:val="00645B7E"/>
    <w:rsid w:val="00662F60"/>
    <w:rsid w:val="00677610"/>
    <w:rsid w:val="00735BE8"/>
    <w:rsid w:val="007870E8"/>
    <w:rsid w:val="00812211"/>
    <w:rsid w:val="00826428"/>
    <w:rsid w:val="008514F8"/>
    <w:rsid w:val="008679A6"/>
    <w:rsid w:val="0087441D"/>
    <w:rsid w:val="00877DC5"/>
    <w:rsid w:val="008A124D"/>
    <w:rsid w:val="008A76FF"/>
    <w:rsid w:val="008D3FE9"/>
    <w:rsid w:val="009042C7"/>
    <w:rsid w:val="00914790"/>
    <w:rsid w:val="009746DC"/>
    <w:rsid w:val="009A58CF"/>
    <w:rsid w:val="009B1BB9"/>
    <w:rsid w:val="009B4DDF"/>
    <w:rsid w:val="009C6256"/>
    <w:rsid w:val="00A1290D"/>
    <w:rsid w:val="00A14EC6"/>
    <w:rsid w:val="00A21C78"/>
    <w:rsid w:val="00A231FE"/>
    <w:rsid w:val="00A24490"/>
    <w:rsid w:val="00A42C6B"/>
    <w:rsid w:val="00A64B0C"/>
    <w:rsid w:val="00A71BBE"/>
    <w:rsid w:val="00A7441D"/>
    <w:rsid w:val="00AA668C"/>
    <w:rsid w:val="00AB4ED4"/>
    <w:rsid w:val="00B015E5"/>
    <w:rsid w:val="00B020B9"/>
    <w:rsid w:val="00B205FA"/>
    <w:rsid w:val="00B23455"/>
    <w:rsid w:val="00B40269"/>
    <w:rsid w:val="00B4714F"/>
    <w:rsid w:val="00B61B93"/>
    <w:rsid w:val="00B703F0"/>
    <w:rsid w:val="00B744BC"/>
    <w:rsid w:val="00B90ECF"/>
    <w:rsid w:val="00B9563E"/>
    <w:rsid w:val="00BA0BD7"/>
    <w:rsid w:val="00BD138C"/>
    <w:rsid w:val="00BD402F"/>
    <w:rsid w:val="00C040CE"/>
    <w:rsid w:val="00C166A9"/>
    <w:rsid w:val="00C32C56"/>
    <w:rsid w:val="00C35CB3"/>
    <w:rsid w:val="00C8022D"/>
    <w:rsid w:val="00CA4E33"/>
    <w:rsid w:val="00CA4F55"/>
    <w:rsid w:val="00CA51DF"/>
    <w:rsid w:val="00CE42D0"/>
    <w:rsid w:val="00D07DC0"/>
    <w:rsid w:val="00D267A4"/>
    <w:rsid w:val="00D33D82"/>
    <w:rsid w:val="00D33E56"/>
    <w:rsid w:val="00D4768D"/>
    <w:rsid w:val="00D62338"/>
    <w:rsid w:val="00D7096F"/>
    <w:rsid w:val="00DA47CF"/>
    <w:rsid w:val="00DD248C"/>
    <w:rsid w:val="00DF4076"/>
    <w:rsid w:val="00E5164C"/>
    <w:rsid w:val="00E62A51"/>
    <w:rsid w:val="00E66BAF"/>
    <w:rsid w:val="00E711A6"/>
    <w:rsid w:val="00E7607F"/>
    <w:rsid w:val="00E82383"/>
    <w:rsid w:val="00E9121A"/>
    <w:rsid w:val="00EA12EF"/>
    <w:rsid w:val="00EE08EA"/>
    <w:rsid w:val="00EE5C0A"/>
    <w:rsid w:val="00F20EEC"/>
    <w:rsid w:val="00F40862"/>
    <w:rsid w:val="00F63849"/>
    <w:rsid w:val="00F664F2"/>
    <w:rsid w:val="00F734C0"/>
    <w:rsid w:val="00F755A1"/>
    <w:rsid w:val="00F9092E"/>
    <w:rsid w:val="00F94E73"/>
    <w:rsid w:val="00F97DCD"/>
    <w:rsid w:val="00FA7396"/>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541D"/>
  <w15:docId w15:val="{9F7CCFB7-D782-4E13-804E-41924968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 w:type="paragraph" w:styleId="ListParagraph">
    <w:name w:val="List Paragraph"/>
    <w:basedOn w:val="Normal"/>
    <w:uiPriority w:val="34"/>
    <w:qFormat/>
    <w:rsid w:val="00E71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62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lbynum</dc:creator>
  <cp:lastModifiedBy>Rachel York</cp:lastModifiedBy>
  <cp:revision>5</cp:revision>
  <cp:lastPrinted>2021-10-14T21:44:00Z</cp:lastPrinted>
  <dcterms:created xsi:type="dcterms:W3CDTF">2021-10-27T17:17:00Z</dcterms:created>
  <dcterms:modified xsi:type="dcterms:W3CDTF">2021-10-27T19:34:00Z</dcterms:modified>
</cp:coreProperties>
</file>