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0975" w14:textId="77777777"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05D7D2E0" wp14:editId="43C1888F">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304E7"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5D4FD98C"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7D2E0"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" fillcolor="#d8d8d8 [2732]" stroked="f">
                <v:textbox>
                  <w:txbxContent>
                    <w:p w14:paraId="413304E7"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5D4FD98C"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72A09DBA" wp14:editId="16CFE93A">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D8A5EC4" w14:textId="77777777"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09DBA"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" fillcolor="#404040 [2429]" stroked="f" strokecolor="#f2f2f2 [3041]" strokeweight="3pt">
                <v:fill color2="#404040 [2429]" rotate="t" focusposition=".5,.5" focussize="" focus="100%" type="gradientRadial"/>
                <v:shadow on="t" color="#7f7f7f [1601]" opacity=".5" offset="6pt,-6pt"/>
                <v:textbox>
                  <w:txbxContent>
                    <w:p w14:paraId="1D8A5EC4" w14:textId="77777777"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4673A552" w14:textId="77777777" w:rsidR="00D7096F" w:rsidRPr="00662F60" w:rsidRDefault="00D7096F" w:rsidP="00D7096F">
      <w:pPr>
        <w:pStyle w:val="Heading1"/>
        <w:keepNext/>
        <w:keepLines/>
        <w:widowControl/>
        <w:spacing w:after="9"/>
        <w:rPr>
          <w:rFonts w:cs="Arial"/>
          <w:b/>
          <w:bCs/>
          <w:sz w:val="22"/>
          <w:szCs w:val="22"/>
        </w:rPr>
      </w:pPr>
    </w:p>
    <w:p w14:paraId="5D9A1022"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7939669A" w14:textId="77777777" w:rsidTr="004E6635">
        <w:trPr>
          <w:trHeight w:val="261"/>
        </w:trPr>
        <w:tc>
          <w:tcPr>
            <w:tcW w:w="1107" w:type="dxa"/>
            <w:gridSpan w:val="2"/>
            <w:tcBorders>
              <w:top w:val="nil"/>
              <w:left w:val="nil"/>
              <w:bottom w:val="nil"/>
              <w:right w:val="nil"/>
            </w:tcBorders>
            <w:vAlign w:val="bottom"/>
          </w:tcPr>
          <w:p w14:paraId="7A69BDEB"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45A7CAD8" w14:textId="335F5E43"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00494D65">
              <w:rPr>
                <w:rFonts w:cs="Arial"/>
                <w:b/>
                <w:sz w:val="20"/>
                <w:szCs w:val="20"/>
              </w:rPr>
            </w:r>
            <w:r w:rsidR="00494D6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11D9EA7"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85C52DE"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8E40590" w14:textId="18F8AD4C"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B118D">
              <w:rPr>
                <w:rFonts w:cs="Arial"/>
                <w:b/>
                <w:noProof/>
                <w:sz w:val="20"/>
                <w:szCs w:val="20"/>
              </w:rPr>
              <w:t>5 minutes</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2EB622FB"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1C68BD78" w14:textId="25736316"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493D8B">
              <w:rPr>
                <w:rFonts w:cs="Arial"/>
                <w:b/>
                <w:noProof/>
                <w:sz w:val="20"/>
                <w:szCs w:val="20"/>
              </w:rPr>
              <w:t>November 2, 2021</w:t>
            </w:r>
            <w:r w:rsidRPr="004E6635">
              <w:rPr>
                <w:rFonts w:cs="Arial"/>
                <w:b/>
                <w:sz w:val="20"/>
                <w:szCs w:val="20"/>
              </w:rPr>
              <w:fldChar w:fldCharType="end"/>
            </w:r>
            <w:bookmarkEnd w:id="2"/>
          </w:p>
        </w:tc>
      </w:tr>
      <w:tr w:rsidR="00EA12EF" w:rsidRPr="004E6635" w14:paraId="7AAA3BCB" w14:textId="77777777" w:rsidTr="00212F2B">
        <w:trPr>
          <w:trHeight w:val="264"/>
        </w:trPr>
        <w:tc>
          <w:tcPr>
            <w:tcW w:w="10406" w:type="dxa"/>
            <w:gridSpan w:val="28"/>
            <w:tcBorders>
              <w:top w:val="nil"/>
              <w:left w:val="nil"/>
              <w:right w:val="nil"/>
            </w:tcBorders>
            <w:vAlign w:val="bottom"/>
          </w:tcPr>
          <w:p w14:paraId="2A222320"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559E93B2" w14:textId="77777777" w:rsidTr="00212F2B">
        <w:trPr>
          <w:trHeight w:val="251"/>
        </w:trPr>
        <w:tc>
          <w:tcPr>
            <w:tcW w:w="1133" w:type="dxa"/>
            <w:gridSpan w:val="4"/>
            <w:tcBorders>
              <w:top w:val="nil"/>
              <w:left w:val="nil"/>
              <w:bottom w:val="nil"/>
            </w:tcBorders>
            <w:vAlign w:val="bottom"/>
          </w:tcPr>
          <w:p w14:paraId="6FC4CB49"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6BB7A920"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00494D65">
              <w:rPr>
                <w:rFonts w:cs="Arial"/>
                <w:b/>
                <w:sz w:val="20"/>
                <w:szCs w:val="20"/>
              </w:rPr>
            </w:r>
            <w:r w:rsidR="00494D6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7FE02955" w14:textId="77777777" w:rsidR="00EA12EF" w:rsidRPr="004E6635" w:rsidRDefault="00EA12EF" w:rsidP="00593663">
            <w:pPr>
              <w:rPr>
                <w:rFonts w:cs="Arial"/>
                <w:b/>
                <w:sz w:val="20"/>
                <w:szCs w:val="20"/>
              </w:rPr>
            </w:pPr>
          </w:p>
        </w:tc>
      </w:tr>
      <w:tr w:rsidR="00593663" w:rsidRPr="004E6635" w14:paraId="597417C7" w14:textId="77777777" w:rsidTr="00887B36">
        <w:trPr>
          <w:trHeight w:val="272"/>
        </w:trPr>
        <w:tc>
          <w:tcPr>
            <w:tcW w:w="2943" w:type="dxa"/>
            <w:gridSpan w:val="13"/>
            <w:tcBorders>
              <w:top w:val="nil"/>
              <w:left w:val="nil"/>
            </w:tcBorders>
            <w:vAlign w:val="bottom"/>
          </w:tcPr>
          <w:p w14:paraId="3F94EA35"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4EE9C53A" w14:textId="5D320BC0"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493D8B">
              <w:rPr>
                <w:rFonts w:cs="Arial"/>
                <w:b/>
                <w:noProof/>
                <w:sz w:val="20"/>
                <w:szCs w:val="20"/>
              </w:rPr>
              <w:t>Kristen Lackey/Community Development</w:t>
            </w:r>
            <w:r w:rsidRPr="004E6635">
              <w:rPr>
                <w:rFonts w:cs="Arial"/>
                <w:b/>
                <w:sz w:val="20"/>
                <w:szCs w:val="20"/>
              </w:rPr>
              <w:fldChar w:fldCharType="end"/>
            </w:r>
            <w:bookmarkEnd w:id="4"/>
          </w:p>
        </w:tc>
        <w:tc>
          <w:tcPr>
            <w:tcW w:w="1260" w:type="dxa"/>
            <w:gridSpan w:val="3"/>
            <w:tcBorders>
              <w:top w:val="nil"/>
            </w:tcBorders>
            <w:vAlign w:val="bottom"/>
          </w:tcPr>
          <w:p w14:paraId="794010F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29D7DE33" w14:textId="34AEB9E2"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493D8B">
              <w:rPr>
                <w:rFonts w:cs="Arial"/>
                <w:b/>
                <w:noProof/>
                <w:sz w:val="20"/>
                <w:szCs w:val="20"/>
              </w:rPr>
              <w:t>841-2160</w:t>
            </w:r>
            <w:r w:rsidRPr="004E6635">
              <w:rPr>
                <w:rFonts w:cs="Arial"/>
                <w:b/>
                <w:sz w:val="20"/>
                <w:szCs w:val="20"/>
              </w:rPr>
              <w:fldChar w:fldCharType="end"/>
            </w:r>
            <w:bookmarkEnd w:id="5"/>
          </w:p>
        </w:tc>
      </w:tr>
      <w:tr w:rsidR="00593663" w:rsidRPr="004E6635" w14:paraId="0940BF60" w14:textId="77777777" w:rsidTr="00212F2B">
        <w:trPr>
          <w:trHeight w:val="328"/>
        </w:trPr>
        <w:tc>
          <w:tcPr>
            <w:tcW w:w="1243" w:type="dxa"/>
            <w:gridSpan w:val="5"/>
            <w:tcBorders>
              <w:left w:val="nil"/>
              <w:right w:val="nil"/>
            </w:tcBorders>
            <w:vAlign w:val="bottom"/>
          </w:tcPr>
          <w:p w14:paraId="55C1118C"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6ACB030B" w14:textId="21E368E4"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493D8B">
              <w:rPr>
                <w:rFonts w:cs="Arial"/>
                <w:b/>
                <w:noProof/>
                <w:sz w:val="20"/>
                <w:szCs w:val="20"/>
              </w:rPr>
              <w:t>806 S. Main Street, Yreka</w:t>
            </w:r>
            <w:r w:rsidRPr="004E6635">
              <w:rPr>
                <w:rFonts w:cs="Arial"/>
                <w:b/>
                <w:sz w:val="20"/>
                <w:szCs w:val="20"/>
              </w:rPr>
              <w:fldChar w:fldCharType="end"/>
            </w:r>
            <w:bookmarkEnd w:id="6"/>
          </w:p>
        </w:tc>
      </w:tr>
      <w:tr w:rsidR="00C8022D" w:rsidRPr="004E6635" w14:paraId="4CEEDB7A" w14:textId="77777777" w:rsidTr="00212F2B">
        <w:trPr>
          <w:trHeight w:val="304"/>
        </w:trPr>
        <w:tc>
          <w:tcPr>
            <w:tcW w:w="2517" w:type="dxa"/>
            <w:gridSpan w:val="10"/>
            <w:tcBorders>
              <w:left w:val="nil"/>
              <w:bottom w:val="nil"/>
            </w:tcBorders>
            <w:vAlign w:val="bottom"/>
          </w:tcPr>
          <w:p w14:paraId="13FA7B74"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B5EBFC0" w14:textId="479AF39A"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F3259">
              <w:rPr>
                <w:rFonts w:cs="Arial"/>
                <w:b/>
                <w:sz w:val="20"/>
                <w:szCs w:val="20"/>
              </w:rPr>
              <w:t>Rick Dean, Director and Kristen Lackey, Project Coordinator</w:t>
            </w:r>
            <w:r w:rsidRPr="004E6635">
              <w:rPr>
                <w:rFonts w:cs="Arial"/>
                <w:b/>
                <w:sz w:val="20"/>
                <w:szCs w:val="20"/>
              </w:rPr>
              <w:fldChar w:fldCharType="end"/>
            </w:r>
            <w:bookmarkEnd w:id="7"/>
          </w:p>
        </w:tc>
      </w:tr>
      <w:tr w:rsidR="00877DC5" w:rsidRPr="004E6635" w14:paraId="387C2582" w14:textId="77777777" w:rsidTr="00630A78">
        <w:trPr>
          <w:trHeight w:val="260"/>
        </w:trPr>
        <w:tc>
          <w:tcPr>
            <w:tcW w:w="10406" w:type="dxa"/>
            <w:gridSpan w:val="28"/>
            <w:tcBorders>
              <w:top w:val="nil"/>
              <w:left w:val="nil"/>
              <w:bottom w:val="single" w:sz="4" w:space="0" w:color="auto"/>
              <w:right w:val="nil"/>
            </w:tcBorders>
            <w:vAlign w:val="bottom"/>
          </w:tcPr>
          <w:p w14:paraId="0266B00A"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5BE91D5C" w14:textId="77777777" w:rsidTr="004E6635">
        <w:trPr>
          <w:cantSplit/>
          <w:trHeight w:hRule="exact" w:val="2476"/>
        </w:trPr>
        <w:tc>
          <w:tcPr>
            <w:tcW w:w="10406" w:type="dxa"/>
            <w:gridSpan w:val="28"/>
            <w:tcBorders>
              <w:top w:val="single" w:sz="4" w:space="0" w:color="auto"/>
              <w:bottom w:val="single" w:sz="4" w:space="0" w:color="auto"/>
            </w:tcBorders>
          </w:tcPr>
          <w:p w14:paraId="7779DBC7" w14:textId="4D2F8B4F" w:rsidR="001D133A" w:rsidRDefault="004C3523" w:rsidP="00B61B93">
            <w:pPr>
              <w:spacing w:before="120"/>
              <w:rPr>
                <w:rFonts w:cs="Arial"/>
                <w:noProof/>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5B118D">
              <w:rPr>
                <w:rFonts w:cs="Arial"/>
                <w:noProof/>
                <w:sz w:val="20"/>
                <w:szCs w:val="20"/>
              </w:rPr>
              <w:t xml:space="preserve">On July 7, 2020, the Board of Supervisors authorized </w:t>
            </w:r>
            <w:r w:rsidR="001D133A">
              <w:rPr>
                <w:rFonts w:cs="Arial"/>
                <w:noProof/>
                <w:sz w:val="20"/>
                <w:szCs w:val="20"/>
              </w:rPr>
              <w:t>the use of up to $125,000 of</w:t>
            </w:r>
            <w:r w:rsidR="005B118D">
              <w:rPr>
                <w:rFonts w:cs="Arial"/>
                <w:noProof/>
                <w:sz w:val="20"/>
                <w:szCs w:val="20"/>
              </w:rPr>
              <w:t xml:space="preserve"> Community Development Block Grant</w:t>
            </w:r>
            <w:r w:rsidR="001D133A">
              <w:rPr>
                <w:rFonts w:cs="Arial"/>
                <w:noProof/>
                <w:sz w:val="20"/>
                <w:szCs w:val="20"/>
              </w:rPr>
              <w:t xml:space="preserve"> </w:t>
            </w:r>
            <w:r w:rsidR="006F3259">
              <w:rPr>
                <w:rFonts w:cs="Arial"/>
                <w:noProof/>
                <w:sz w:val="20"/>
                <w:szCs w:val="20"/>
              </w:rPr>
              <w:t xml:space="preserve">(CDBG) </w:t>
            </w:r>
            <w:r w:rsidR="001D133A">
              <w:rPr>
                <w:rFonts w:cs="Arial"/>
                <w:noProof/>
                <w:sz w:val="20"/>
                <w:szCs w:val="20"/>
              </w:rPr>
              <w:t>Program Income to fund a public facility acquisition for the Hornbrook Community Association pending State approval. The State approved the County to incur costs on February 24, 2021 and escrow closed on the Hornbrook Community Center located at 15439 Hornbrook Road in Hornbrook on March 5, 2021</w:t>
            </w:r>
            <w:r w:rsidR="006F3259">
              <w:rPr>
                <w:rFonts w:cs="Arial"/>
                <w:noProof/>
                <w:sz w:val="20"/>
                <w:szCs w:val="20"/>
              </w:rPr>
              <w:t xml:space="preserve"> using $99,072.82 in CDBG Program Income funds</w:t>
            </w:r>
            <w:r w:rsidR="001D133A">
              <w:rPr>
                <w:rFonts w:cs="Arial"/>
                <w:noProof/>
                <w:sz w:val="20"/>
                <w:szCs w:val="20"/>
              </w:rPr>
              <w:t>.</w:t>
            </w:r>
            <w:r w:rsidR="006F3259">
              <w:rPr>
                <w:rFonts w:cs="Arial"/>
                <w:noProof/>
                <w:sz w:val="20"/>
                <w:szCs w:val="20"/>
              </w:rPr>
              <w:t xml:space="preserve"> In accordance with </w:t>
            </w:r>
            <w:r w:rsidR="00506298">
              <w:rPr>
                <w:rFonts w:cs="Arial"/>
                <w:noProof/>
                <w:sz w:val="20"/>
                <w:szCs w:val="20"/>
              </w:rPr>
              <w:t xml:space="preserve">State Guidelines and </w:t>
            </w:r>
            <w:r w:rsidR="006F3259">
              <w:rPr>
                <w:rFonts w:cs="Arial"/>
                <w:noProof/>
                <w:sz w:val="20"/>
                <w:szCs w:val="20"/>
              </w:rPr>
              <w:t xml:space="preserve">CDBG program regulations 24 CFR 570.486, grantees must </w:t>
            </w:r>
            <w:r w:rsidR="00506298">
              <w:rPr>
                <w:rFonts w:cs="Arial"/>
                <w:noProof/>
                <w:sz w:val="20"/>
                <w:szCs w:val="20"/>
              </w:rPr>
              <w:t>conduct a publicly noticed hearing at project completion.</w:t>
            </w:r>
          </w:p>
          <w:p w14:paraId="0DB7B6B6" w14:textId="406913AC" w:rsidR="00877DC5" w:rsidRPr="004E6635" w:rsidRDefault="004C3523" w:rsidP="00B61B93">
            <w:pPr>
              <w:spacing w:before="120"/>
              <w:rPr>
                <w:rFonts w:cs="Arial"/>
                <w:sz w:val="20"/>
                <w:szCs w:val="20"/>
              </w:rPr>
            </w:pPr>
            <w:r w:rsidRPr="004E6635">
              <w:rPr>
                <w:rFonts w:cs="Arial"/>
                <w:sz w:val="20"/>
                <w:szCs w:val="20"/>
              </w:rPr>
              <w:fldChar w:fldCharType="end"/>
            </w:r>
            <w:bookmarkEnd w:id="8"/>
          </w:p>
        </w:tc>
      </w:tr>
      <w:tr w:rsidR="00B61B93" w:rsidRPr="004E6635" w14:paraId="53D924CC"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191849EF"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6FF7A20E" w14:textId="77777777" w:rsidTr="00DF6B41">
        <w:trPr>
          <w:cantSplit/>
          <w:trHeight w:hRule="exact" w:val="415"/>
        </w:trPr>
        <w:tc>
          <w:tcPr>
            <w:tcW w:w="668" w:type="dxa"/>
            <w:tcBorders>
              <w:top w:val="single" w:sz="4" w:space="0" w:color="auto"/>
              <w:bottom w:val="single" w:sz="4" w:space="0" w:color="auto"/>
            </w:tcBorders>
          </w:tcPr>
          <w:p w14:paraId="4C65912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6F7F8134" w14:textId="23C2DB43"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00494D65">
              <w:rPr>
                <w:rFonts w:cs="Arial"/>
                <w:sz w:val="18"/>
                <w:szCs w:val="18"/>
              </w:rPr>
            </w:r>
            <w:r w:rsidR="00494D6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098C8C86" w14:textId="0562591C"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93D8B">
              <w:rPr>
                <w:rFonts w:cs="Arial"/>
                <w:sz w:val="18"/>
                <w:szCs w:val="18"/>
              </w:rPr>
              <w:t>T</w:t>
            </w:r>
            <w:r w:rsidRPr="004E6635">
              <w:rPr>
                <w:rFonts w:cs="Arial"/>
                <w:sz w:val="18"/>
                <w:szCs w:val="18"/>
              </w:rPr>
              <w:fldChar w:fldCharType="end"/>
            </w:r>
          </w:p>
        </w:tc>
      </w:tr>
      <w:tr w:rsidR="004242AC" w:rsidRPr="004E6635" w14:paraId="2882B0CE" w14:textId="77777777" w:rsidTr="00DF6B41">
        <w:trPr>
          <w:cantSplit/>
          <w:trHeight w:hRule="exact" w:val="415"/>
        </w:trPr>
        <w:tc>
          <w:tcPr>
            <w:tcW w:w="668" w:type="dxa"/>
            <w:tcBorders>
              <w:top w:val="single" w:sz="4" w:space="0" w:color="auto"/>
              <w:bottom w:val="single" w:sz="4" w:space="0" w:color="auto"/>
            </w:tcBorders>
          </w:tcPr>
          <w:p w14:paraId="0A10E7D4"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459A637E" w14:textId="0DE6AAA8"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494D65">
              <w:rPr>
                <w:rFonts w:cs="Arial"/>
                <w:sz w:val="18"/>
                <w:szCs w:val="18"/>
              </w:rPr>
            </w:r>
            <w:r w:rsidR="00494D6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4EE7AA72"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487DC4B3" w14:textId="77777777" w:rsidTr="004E6635">
        <w:trPr>
          <w:cantSplit/>
          <w:trHeight w:val="315"/>
        </w:trPr>
        <w:tc>
          <w:tcPr>
            <w:tcW w:w="1594" w:type="dxa"/>
            <w:gridSpan w:val="6"/>
            <w:tcBorders>
              <w:top w:val="single" w:sz="4" w:space="0" w:color="auto"/>
            </w:tcBorders>
            <w:vAlign w:val="center"/>
          </w:tcPr>
          <w:p w14:paraId="38C59D1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10273A91" w14:textId="4FE34ED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6031D">
              <w:rPr>
                <w:rFonts w:cs="Arial"/>
                <w:noProof/>
                <w:sz w:val="18"/>
                <w:szCs w:val="18"/>
              </w:rPr>
              <w:t>99,072.82</w:t>
            </w:r>
            <w:r w:rsidRPr="004E6635">
              <w:rPr>
                <w:rFonts w:cs="Arial"/>
                <w:sz w:val="18"/>
                <w:szCs w:val="18"/>
              </w:rPr>
              <w:fldChar w:fldCharType="end"/>
            </w:r>
          </w:p>
        </w:tc>
        <w:tc>
          <w:tcPr>
            <w:tcW w:w="270" w:type="dxa"/>
            <w:tcBorders>
              <w:top w:val="single" w:sz="4" w:space="0" w:color="auto"/>
            </w:tcBorders>
            <w:vAlign w:val="center"/>
          </w:tcPr>
          <w:p w14:paraId="4BFE98A7"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01331F8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214E38BE"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50E3A6AB" w14:textId="77777777" w:rsidR="00506225" w:rsidRPr="004E6635" w:rsidRDefault="00506225" w:rsidP="00270599">
            <w:pPr>
              <w:spacing w:before="120"/>
              <w:rPr>
                <w:rFonts w:cs="Arial"/>
                <w:sz w:val="20"/>
                <w:szCs w:val="20"/>
              </w:rPr>
            </w:pPr>
          </w:p>
        </w:tc>
      </w:tr>
      <w:tr w:rsidR="004242AC" w:rsidRPr="004E6635" w14:paraId="15F14ABC" w14:textId="77777777" w:rsidTr="00887B36">
        <w:trPr>
          <w:cantSplit/>
          <w:trHeight w:val="341"/>
        </w:trPr>
        <w:tc>
          <w:tcPr>
            <w:tcW w:w="1594" w:type="dxa"/>
            <w:gridSpan w:val="6"/>
            <w:vAlign w:val="center"/>
          </w:tcPr>
          <w:p w14:paraId="1BEFEFA1"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5EC8BCD7" w14:textId="13ECC53E"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6031D">
              <w:rPr>
                <w:rFonts w:cs="Arial"/>
                <w:noProof/>
                <w:sz w:val="18"/>
                <w:szCs w:val="18"/>
              </w:rPr>
              <w:t>275</w:t>
            </w:r>
            <w:r w:rsidR="002635C9">
              <w:rPr>
                <w:rFonts w:cs="Arial"/>
                <w:noProof/>
                <w:sz w:val="18"/>
                <w:szCs w:val="18"/>
              </w:rPr>
              <w:t>0</w:t>
            </w:r>
            <w:r w:rsidRPr="004E6635">
              <w:rPr>
                <w:rFonts w:cs="Arial"/>
                <w:sz w:val="18"/>
                <w:szCs w:val="18"/>
              </w:rPr>
              <w:fldChar w:fldCharType="end"/>
            </w:r>
            <w:bookmarkEnd w:id="10"/>
          </w:p>
        </w:tc>
        <w:tc>
          <w:tcPr>
            <w:tcW w:w="270" w:type="dxa"/>
            <w:vAlign w:val="center"/>
          </w:tcPr>
          <w:p w14:paraId="56017DA3"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123DC7E2"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729F1A1" w14:textId="3D2A8300"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6031D">
              <w:rPr>
                <w:rFonts w:cs="Arial"/>
                <w:noProof/>
                <w:sz w:val="18"/>
                <w:szCs w:val="18"/>
              </w:rPr>
              <w:t>CDBG</w:t>
            </w:r>
            <w:r w:rsidR="00494D65">
              <w:rPr>
                <w:rFonts w:cs="Arial"/>
                <w:noProof/>
                <w:sz w:val="18"/>
                <w:szCs w:val="18"/>
              </w:rPr>
              <w:t>--Rev Loan PI</w:t>
            </w:r>
            <w:r w:rsidRPr="004E6635">
              <w:rPr>
                <w:rFonts w:cs="Arial"/>
                <w:sz w:val="18"/>
                <w:szCs w:val="18"/>
              </w:rPr>
              <w:fldChar w:fldCharType="end"/>
            </w:r>
            <w:bookmarkEnd w:id="11"/>
          </w:p>
        </w:tc>
        <w:tc>
          <w:tcPr>
            <w:tcW w:w="720" w:type="dxa"/>
            <w:gridSpan w:val="3"/>
            <w:tcBorders>
              <w:left w:val="nil"/>
              <w:right w:val="nil"/>
            </w:tcBorders>
            <w:vAlign w:val="center"/>
          </w:tcPr>
          <w:p w14:paraId="4F27A719"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3F423C5B" w14:textId="5034626F"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6031D">
              <w:rPr>
                <w:rFonts w:cs="Arial"/>
                <w:sz w:val="18"/>
                <w:szCs w:val="18"/>
              </w:rPr>
              <w:t>8070</w:t>
            </w:r>
            <w:r w:rsidR="002635C9">
              <w:rPr>
                <w:rFonts w:cs="Arial"/>
                <w:sz w:val="18"/>
                <w:szCs w:val="18"/>
              </w:rPr>
              <w:t>10</w:t>
            </w:r>
            <w:r w:rsidRPr="004E6635">
              <w:rPr>
                <w:rFonts w:cs="Arial"/>
                <w:sz w:val="18"/>
                <w:szCs w:val="18"/>
              </w:rPr>
              <w:fldChar w:fldCharType="end"/>
            </w:r>
          </w:p>
        </w:tc>
        <w:tc>
          <w:tcPr>
            <w:tcW w:w="1260" w:type="dxa"/>
            <w:gridSpan w:val="3"/>
            <w:tcBorders>
              <w:top w:val="nil"/>
              <w:left w:val="nil"/>
              <w:right w:val="nil"/>
            </w:tcBorders>
            <w:vAlign w:val="center"/>
          </w:tcPr>
          <w:p w14:paraId="6B123377"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344D5637" w14:textId="0CD2AF49"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6031D">
              <w:rPr>
                <w:rFonts w:cs="Arial"/>
                <w:noProof/>
                <w:sz w:val="18"/>
                <w:szCs w:val="18"/>
              </w:rPr>
              <w:t>CDBG</w:t>
            </w:r>
            <w:r w:rsidRPr="004E6635">
              <w:rPr>
                <w:rFonts w:cs="Arial"/>
                <w:sz w:val="18"/>
                <w:szCs w:val="18"/>
              </w:rPr>
              <w:fldChar w:fldCharType="end"/>
            </w:r>
          </w:p>
        </w:tc>
      </w:tr>
      <w:tr w:rsidR="00C040CE" w:rsidRPr="004E6635" w14:paraId="346E76E8" w14:textId="77777777" w:rsidTr="004E6635">
        <w:trPr>
          <w:cantSplit/>
          <w:trHeight w:hRule="exact" w:val="361"/>
        </w:trPr>
        <w:tc>
          <w:tcPr>
            <w:tcW w:w="1594" w:type="dxa"/>
            <w:gridSpan w:val="6"/>
          </w:tcPr>
          <w:p w14:paraId="64CCBE19"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DA5C0F1" w14:textId="194D13B1"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6031D">
              <w:rPr>
                <w:rFonts w:cs="Arial"/>
                <w:noProof/>
                <w:sz w:val="18"/>
                <w:szCs w:val="18"/>
              </w:rPr>
              <w:t>72352</w:t>
            </w:r>
            <w:r w:rsidR="002635C9">
              <w:rPr>
                <w:rFonts w:cs="Arial"/>
                <w:noProof/>
                <w:sz w:val="18"/>
                <w:szCs w:val="18"/>
              </w:rPr>
              <w:t>7</w:t>
            </w:r>
            <w:r w:rsidRPr="004E6635">
              <w:rPr>
                <w:rFonts w:cs="Arial"/>
                <w:sz w:val="18"/>
                <w:szCs w:val="18"/>
              </w:rPr>
              <w:fldChar w:fldCharType="end"/>
            </w:r>
            <w:bookmarkEnd w:id="12"/>
          </w:p>
        </w:tc>
        <w:tc>
          <w:tcPr>
            <w:tcW w:w="270" w:type="dxa"/>
          </w:tcPr>
          <w:p w14:paraId="7AE79AB0" w14:textId="77777777" w:rsidR="00C040CE" w:rsidRPr="004E6635" w:rsidRDefault="00C040CE" w:rsidP="00096E88">
            <w:pPr>
              <w:spacing w:before="120"/>
              <w:rPr>
                <w:rFonts w:cs="Arial"/>
                <w:sz w:val="18"/>
                <w:szCs w:val="18"/>
              </w:rPr>
            </w:pPr>
          </w:p>
        </w:tc>
        <w:tc>
          <w:tcPr>
            <w:tcW w:w="1170" w:type="dxa"/>
            <w:gridSpan w:val="3"/>
            <w:tcBorders>
              <w:right w:val="nil"/>
            </w:tcBorders>
          </w:tcPr>
          <w:p w14:paraId="22265A89"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346BF257" w14:textId="6D45C8D4"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94D65">
              <w:rPr>
                <w:rFonts w:cs="Arial"/>
                <w:sz w:val="18"/>
                <w:szCs w:val="18"/>
              </w:rPr>
              <w:t>Public Facilities</w:t>
            </w:r>
            <w:r w:rsidRPr="004E6635">
              <w:rPr>
                <w:rFonts w:cs="Arial"/>
                <w:sz w:val="18"/>
                <w:szCs w:val="18"/>
              </w:rPr>
              <w:fldChar w:fldCharType="end"/>
            </w:r>
            <w:bookmarkEnd w:id="13"/>
          </w:p>
        </w:tc>
        <w:tc>
          <w:tcPr>
            <w:tcW w:w="4698" w:type="dxa"/>
            <w:gridSpan w:val="10"/>
            <w:tcBorders>
              <w:left w:val="nil"/>
              <w:bottom w:val="nil"/>
            </w:tcBorders>
          </w:tcPr>
          <w:p w14:paraId="2C3CD2C4" w14:textId="77777777" w:rsidR="00C040CE" w:rsidRPr="004E6635" w:rsidRDefault="00C040CE" w:rsidP="00096E88">
            <w:pPr>
              <w:spacing w:before="120"/>
              <w:rPr>
                <w:rFonts w:cs="Arial"/>
                <w:sz w:val="20"/>
                <w:szCs w:val="20"/>
              </w:rPr>
            </w:pPr>
          </w:p>
        </w:tc>
      </w:tr>
      <w:tr w:rsidR="00A1290D" w:rsidRPr="004E6635" w14:paraId="0A05E4C5" w14:textId="77777777" w:rsidTr="004E6635">
        <w:trPr>
          <w:cantSplit/>
          <w:trHeight w:hRule="exact" w:val="361"/>
        </w:trPr>
        <w:tc>
          <w:tcPr>
            <w:tcW w:w="1594" w:type="dxa"/>
            <w:gridSpan w:val="6"/>
            <w:tcBorders>
              <w:bottom w:val="single" w:sz="4" w:space="0" w:color="auto"/>
            </w:tcBorders>
          </w:tcPr>
          <w:p w14:paraId="0CD4639F"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4AFE8D39"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27CA1F8"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225E6DE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1BAB0359"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0AAC2B4D" w14:textId="77777777" w:rsidR="00A1290D" w:rsidRPr="004E6635" w:rsidRDefault="00A1290D" w:rsidP="00C35CB3">
            <w:pPr>
              <w:spacing w:before="120"/>
              <w:rPr>
                <w:rFonts w:cs="Arial"/>
                <w:sz w:val="20"/>
                <w:szCs w:val="20"/>
              </w:rPr>
            </w:pPr>
          </w:p>
        </w:tc>
      </w:tr>
      <w:tr w:rsidR="009746DC" w:rsidRPr="004E6635" w14:paraId="11847409" w14:textId="77777777" w:rsidTr="00B23455">
        <w:trPr>
          <w:cantSplit/>
          <w:trHeight w:hRule="exact" w:val="361"/>
        </w:trPr>
        <w:tc>
          <w:tcPr>
            <w:tcW w:w="10406" w:type="dxa"/>
            <w:gridSpan w:val="28"/>
            <w:tcBorders>
              <w:top w:val="single" w:sz="4" w:space="0" w:color="auto"/>
              <w:bottom w:val="single" w:sz="4" w:space="0" w:color="auto"/>
            </w:tcBorders>
          </w:tcPr>
          <w:p w14:paraId="1F260B19" w14:textId="14C74CE2"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494D65">
              <w:rPr>
                <w:rFonts w:cs="Arial"/>
                <w:sz w:val="18"/>
                <w:szCs w:val="18"/>
              </w:rPr>
            </w:r>
            <w:r w:rsidR="00494D6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00494D65">
              <w:rPr>
                <w:rFonts w:cs="Arial"/>
                <w:sz w:val="18"/>
                <w:szCs w:val="18"/>
              </w:rPr>
            </w:r>
            <w:r w:rsidR="00494D65">
              <w:rPr>
                <w:rFonts w:cs="Arial"/>
                <w:sz w:val="18"/>
                <w:szCs w:val="18"/>
              </w:rPr>
              <w:fldChar w:fldCharType="separate"/>
            </w:r>
            <w:r w:rsidRPr="004E6635">
              <w:rPr>
                <w:rFonts w:cs="Arial"/>
                <w:sz w:val="18"/>
                <w:szCs w:val="18"/>
              </w:rPr>
              <w:fldChar w:fldCharType="end"/>
            </w:r>
          </w:p>
        </w:tc>
      </w:tr>
      <w:tr w:rsidR="00270599" w:rsidRPr="004E6635" w14:paraId="1A6CEF8C" w14:textId="77777777" w:rsidTr="00B23455">
        <w:trPr>
          <w:cantSplit/>
          <w:trHeight w:hRule="exact" w:val="361"/>
        </w:trPr>
        <w:tc>
          <w:tcPr>
            <w:tcW w:w="10406" w:type="dxa"/>
            <w:gridSpan w:val="28"/>
            <w:tcBorders>
              <w:top w:val="single" w:sz="4" w:space="0" w:color="auto"/>
              <w:bottom w:val="nil"/>
            </w:tcBorders>
          </w:tcPr>
          <w:p w14:paraId="2164285B"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7341509E" w14:textId="77777777" w:rsidTr="005F35D7">
        <w:trPr>
          <w:cantSplit/>
          <w:trHeight w:hRule="exact" w:val="297"/>
        </w:trPr>
        <w:tc>
          <w:tcPr>
            <w:tcW w:w="10406" w:type="dxa"/>
            <w:gridSpan w:val="28"/>
            <w:tcBorders>
              <w:top w:val="nil"/>
              <w:bottom w:val="single" w:sz="4" w:space="0" w:color="auto"/>
            </w:tcBorders>
          </w:tcPr>
          <w:p w14:paraId="602E821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0460C979" w14:textId="77777777" w:rsidTr="00B23455">
        <w:trPr>
          <w:cantSplit/>
          <w:trHeight w:hRule="exact" w:val="361"/>
        </w:trPr>
        <w:tc>
          <w:tcPr>
            <w:tcW w:w="2343" w:type="dxa"/>
            <w:gridSpan w:val="9"/>
            <w:tcBorders>
              <w:top w:val="single" w:sz="4" w:space="0" w:color="auto"/>
              <w:bottom w:val="nil"/>
            </w:tcBorders>
          </w:tcPr>
          <w:p w14:paraId="2BBEBA4E"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4EFE1462"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8"/>
          </w:p>
        </w:tc>
      </w:tr>
      <w:bookmarkStart w:id="19" w:name="Text18"/>
      <w:tr w:rsidR="00677610" w:rsidRPr="004E6635" w14:paraId="653D5B64" w14:textId="77777777" w:rsidTr="00EE5C0A">
        <w:trPr>
          <w:cantSplit/>
          <w:trHeight w:hRule="exact" w:val="361"/>
        </w:trPr>
        <w:tc>
          <w:tcPr>
            <w:tcW w:w="10406" w:type="dxa"/>
            <w:gridSpan w:val="28"/>
            <w:tcBorders>
              <w:top w:val="nil"/>
              <w:bottom w:val="single" w:sz="4" w:space="0" w:color="auto"/>
            </w:tcBorders>
          </w:tcPr>
          <w:p w14:paraId="101DE095"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tr w:rsidR="00677610" w:rsidRPr="004E6635" w14:paraId="587B48BA"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7DE7EC0F"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4557E865" w14:textId="77777777" w:rsidR="00677610" w:rsidRPr="004E6635" w:rsidRDefault="00677610" w:rsidP="00270599">
            <w:pPr>
              <w:spacing w:before="120"/>
              <w:rPr>
                <w:rFonts w:cs="Arial"/>
                <w:sz w:val="20"/>
                <w:szCs w:val="20"/>
              </w:rPr>
            </w:pPr>
          </w:p>
        </w:tc>
      </w:tr>
      <w:bookmarkStart w:id="20" w:name="Text19"/>
      <w:tr w:rsidR="00677610" w:rsidRPr="004E6635" w14:paraId="3914ED88" w14:textId="77777777" w:rsidTr="00F12BE7">
        <w:trPr>
          <w:cantSplit/>
          <w:trHeight w:hRule="exact" w:val="1513"/>
        </w:trPr>
        <w:tc>
          <w:tcPr>
            <w:tcW w:w="10406" w:type="dxa"/>
            <w:gridSpan w:val="28"/>
            <w:tcBorders>
              <w:top w:val="single" w:sz="4" w:space="0" w:color="auto"/>
              <w:bottom w:val="single" w:sz="4" w:space="0" w:color="auto"/>
            </w:tcBorders>
          </w:tcPr>
          <w:p w14:paraId="0CA1DFD7" w14:textId="33A66223"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493D8B">
              <w:rPr>
                <w:rFonts w:cs="Arial"/>
                <w:noProof/>
              </w:rPr>
              <w:t xml:space="preserve">Public hearing to </w:t>
            </w:r>
            <w:r w:rsidR="000F7A33">
              <w:rPr>
                <w:rFonts w:cs="Arial"/>
                <w:noProof/>
              </w:rPr>
              <w:t>receive</w:t>
            </w:r>
            <w:r w:rsidR="00493D8B">
              <w:rPr>
                <w:rFonts w:cs="Arial"/>
                <w:noProof/>
              </w:rPr>
              <w:t xml:space="preserve"> a close-out report </w:t>
            </w:r>
            <w:r w:rsidR="000F7A33">
              <w:rPr>
                <w:rFonts w:cs="Arial"/>
                <w:noProof/>
              </w:rPr>
              <w:t>and accept public comment on</w:t>
            </w:r>
            <w:r w:rsidR="00493D8B">
              <w:rPr>
                <w:rFonts w:cs="Arial"/>
                <w:noProof/>
              </w:rPr>
              <w:t xml:space="preserve"> the expenditure of $99,07</w:t>
            </w:r>
            <w:r w:rsidR="00F322D9">
              <w:rPr>
                <w:rFonts w:cs="Arial"/>
                <w:noProof/>
              </w:rPr>
              <w:t>2</w:t>
            </w:r>
            <w:r w:rsidR="00493D8B">
              <w:rPr>
                <w:rFonts w:cs="Arial"/>
                <w:noProof/>
              </w:rPr>
              <w:t xml:space="preserve">.82 in Community Development Block Grant </w:t>
            </w:r>
            <w:r w:rsidR="005B118D">
              <w:rPr>
                <w:rFonts w:cs="Arial"/>
                <w:noProof/>
              </w:rPr>
              <w:t xml:space="preserve">(CDBG) </w:t>
            </w:r>
            <w:r w:rsidR="00493D8B">
              <w:rPr>
                <w:rFonts w:cs="Arial"/>
                <w:noProof/>
              </w:rPr>
              <w:t xml:space="preserve">Program Income for the </w:t>
            </w:r>
            <w:r w:rsidR="005B118D">
              <w:rPr>
                <w:rFonts w:cs="Arial"/>
                <w:noProof/>
              </w:rPr>
              <w:t xml:space="preserve">public facility </w:t>
            </w:r>
            <w:r w:rsidR="00493D8B">
              <w:rPr>
                <w:rFonts w:cs="Arial"/>
                <w:noProof/>
              </w:rPr>
              <w:t xml:space="preserve">acquisition </w:t>
            </w:r>
            <w:r w:rsidR="005B118D">
              <w:rPr>
                <w:rFonts w:cs="Arial"/>
                <w:noProof/>
              </w:rPr>
              <w:t>of</w:t>
            </w:r>
            <w:r w:rsidR="00493D8B">
              <w:rPr>
                <w:rFonts w:cs="Arial"/>
                <w:noProof/>
              </w:rPr>
              <w:t xml:space="preserve"> the Hornbrook Community </w:t>
            </w:r>
            <w:r w:rsidR="005B118D">
              <w:rPr>
                <w:rFonts w:cs="Arial"/>
                <w:noProof/>
              </w:rPr>
              <w:t>Center located at 15439 Hornbrook Road in Hornbrook.</w:t>
            </w:r>
            <w:r w:rsidRPr="004E6635">
              <w:rPr>
                <w:rFonts w:cs="Arial"/>
              </w:rPr>
              <w:fldChar w:fldCharType="end"/>
            </w:r>
            <w:bookmarkEnd w:id="20"/>
          </w:p>
        </w:tc>
      </w:tr>
      <w:tr w:rsidR="00D62338" w:rsidRPr="004E6635" w14:paraId="5EC0221F" w14:textId="77777777" w:rsidTr="004433C6">
        <w:trPr>
          <w:cantSplit/>
          <w:trHeight w:hRule="exact" w:val="397"/>
        </w:trPr>
        <w:tc>
          <w:tcPr>
            <w:tcW w:w="4677" w:type="dxa"/>
            <w:gridSpan w:val="16"/>
            <w:tcBorders>
              <w:top w:val="single" w:sz="4" w:space="0" w:color="auto"/>
              <w:right w:val="single" w:sz="4" w:space="0" w:color="auto"/>
            </w:tcBorders>
          </w:tcPr>
          <w:p w14:paraId="72E95D9C"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7DB91664"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409CE9B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259C1FD6" w14:textId="77777777" w:rsidTr="004E6635">
        <w:trPr>
          <w:cantSplit/>
          <w:trHeight w:val="340"/>
        </w:trPr>
        <w:tc>
          <w:tcPr>
            <w:tcW w:w="1658" w:type="dxa"/>
            <w:gridSpan w:val="7"/>
            <w:vMerge w:val="restart"/>
            <w:tcBorders>
              <w:top w:val="nil"/>
            </w:tcBorders>
          </w:tcPr>
          <w:p w14:paraId="0BE9E20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26909CBB"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14D96D48"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7442113C" w14:textId="77777777" w:rsidR="0007686D" w:rsidRPr="004E6635" w:rsidRDefault="0007686D" w:rsidP="00677610">
            <w:pPr>
              <w:spacing w:before="120" w:after="120"/>
              <w:rPr>
                <w:rFonts w:cs="Arial"/>
                <w:b/>
                <w:sz w:val="18"/>
                <w:szCs w:val="18"/>
              </w:rPr>
            </w:pPr>
          </w:p>
        </w:tc>
      </w:tr>
      <w:tr w:rsidR="00645B7E" w:rsidRPr="004E6635" w14:paraId="4BFC8F9D" w14:textId="77777777" w:rsidTr="004E6635">
        <w:trPr>
          <w:cantSplit/>
          <w:trHeight w:hRule="exact" w:val="118"/>
        </w:trPr>
        <w:tc>
          <w:tcPr>
            <w:tcW w:w="1658" w:type="dxa"/>
            <w:gridSpan w:val="7"/>
            <w:vMerge/>
            <w:tcBorders>
              <w:top w:val="nil"/>
            </w:tcBorders>
          </w:tcPr>
          <w:p w14:paraId="717E241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0F3B6DE9"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75F43851"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35216FDE"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5ECD559D" w14:textId="2DA10C10"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DE659C">
              <w:rPr>
                <w:rFonts w:cs="Arial"/>
                <w:noProof/>
                <w:sz w:val="20"/>
                <w:szCs w:val="20"/>
              </w:rPr>
              <w:t>Yes</w:t>
            </w:r>
            <w:r w:rsidRPr="004E6635">
              <w:rPr>
                <w:rFonts w:cs="Arial"/>
                <w:sz w:val="20"/>
                <w:szCs w:val="20"/>
              </w:rPr>
              <w:fldChar w:fldCharType="end"/>
            </w:r>
            <w:bookmarkEnd w:id="22"/>
          </w:p>
        </w:tc>
        <w:tc>
          <w:tcPr>
            <w:tcW w:w="1064" w:type="dxa"/>
            <w:gridSpan w:val="2"/>
            <w:vMerge w:val="restart"/>
            <w:tcBorders>
              <w:top w:val="nil"/>
            </w:tcBorders>
          </w:tcPr>
          <w:p w14:paraId="065A4A32"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50DD11B1" w14:textId="0C5296A1"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93D8B">
              <w:rPr>
                <w:rFonts w:cs="Arial"/>
                <w:noProof/>
                <w:sz w:val="18"/>
                <w:szCs w:val="18"/>
              </w:rPr>
              <w:t>1</w:t>
            </w:r>
            <w:r w:rsidRPr="004E6635">
              <w:rPr>
                <w:rFonts w:cs="Arial"/>
                <w:sz w:val="18"/>
                <w:szCs w:val="18"/>
              </w:rPr>
              <w:fldChar w:fldCharType="end"/>
            </w:r>
            <w:bookmarkEnd w:id="23"/>
          </w:p>
        </w:tc>
      </w:tr>
      <w:tr w:rsidR="00645B7E" w:rsidRPr="004E6635" w14:paraId="60738764" w14:textId="77777777" w:rsidTr="004E6635">
        <w:trPr>
          <w:cantSplit/>
          <w:trHeight w:hRule="exact" w:val="202"/>
        </w:trPr>
        <w:tc>
          <w:tcPr>
            <w:tcW w:w="1658" w:type="dxa"/>
            <w:gridSpan w:val="7"/>
            <w:vMerge w:val="restart"/>
            <w:tcBorders>
              <w:top w:val="nil"/>
            </w:tcBorders>
          </w:tcPr>
          <w:p w14:paraId="331E4B7C"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2C429888"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11E273FF"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3788C84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1577AF40"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2B8AD5DC"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083B27D3" w14:textId="77777777" w:rsidR="00B40269" w:rsidRPr="004E6635" w:rsidRDefault="00B40269" w:rsidP="00677610">
            <w:pPr>
              <w:spacing w:before="120" w:after="120"/>
              <w:rPr>
                <w:rFonts w:cs="Arial"/>
                <w:sz w:val="18"/>
                <w:szCs w:val="18"/>
              </w:rPr>
            </w:pPr>
          </w:p>
        </w:tc>
      </w:tr>
      <w:tr w:rsidR="00B40269" w:rsidRPr="004E6635" w14:paraId="6BEA2A93" w14:textId="77777777" w:rsidTr="004E6635">
        <w:trPr>
          <w:cantSplit/>
          <w:trHeight w:hRule="exact" w:val="154"/>
        </w:trPr>
        <w:tc>
          <w:tcPr>
            <w:tcW w:w="1658" w:type="dxa"/>
            <w:gridSpan w:val="7"/>
            <w:vMerge/>
            <w:tcBorders>
              <w:top w:val="nil"/>
            </w:tcBorders>
          </w:tcPr>
          <w:p w14:paraId="4B1DFAF1"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5830D3CE"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643A6106"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2EA8FF31"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2452D6BD"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1904E5A2" w14:textId="77777777" w:rsidR="00B40269" w:rsidRPr="004E6635" w:rsidRDefault="00B40269" w:rsidP="000D6B91">
            <w:pPr>
              <w:spacing w:before="120" w:after="120"/>
              <w:rPr>
                <w:rFonts w:cs="Arial"/>
                <w:sz w:val="18"/>
                <w:szCs w:val="18"/>
              </w:rPr>
            </w:pPr>
          </w:p>
        </w:tc>
      </w:tr>
      <w:tr w:rsidR="0007686D" w:rsidRPr="004E6635" w14:paraId="1CBA01E8" w14:textId="77777777" w:rsidTr="004E6635">
        <w:trPr>
          <w:cantSplit/>
          <w:trHeight w:hRule="exact" w:val="361"/>
        </w:trPr>
        <w:tc>
          <w:tcPr>
            <w:tcW w:w="1658" w:type="dxa"/>
            <w:gridSpan w:val="7"/>
            <w:tcBorders>
              <w:top w:val="nil"/>
              <w:bottom w:val="nil"/>
            </w:tcBorders>
          </w:tcPr>
          <w:p w14:paraId="1170487C"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1B9972EC"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8DA9236"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2428109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301124B5" w14:textId="13195F5B"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E659C">
              <w:rPr>
                <w:rFonts w:cs="Arial"/>
                <w:noProof/>
                <w:sz w:val="18"/>
                <w:szCs w:val="18"/>
              </w:rPr>
              <w:t xml:space="preserve">Please email certified minutes to </w:t>
            </w:r>
            <w:r w:rsidRPr="004E6635">
              <w:rPr>
                <w:rFonts w:cs="Arial"/>
                <w:sz w:val="18"/>
                <w:szCs w:val="18"/>
              </w:rPr>
              <w:fldChar w:fldCharType="end"/>
            </w:r>
            <w:bookmarkEnd w:id="27"/>
          </w:p>
        </w:tc>
      </w:tr>
      <w:bookmarkEnd w:id="25"/>
      <w:tr w:rsidR="00D62338" w:rsidRPr="004E6635" w14:paraId="4E956551" w14:textId="77777777" w:rsidTr="004E6635">
        <w:trPr>
          <w:cantSplit/>
          <w:trHeight w:hRule="exact" w:val="361"/>
        </w:trPr>
        <w:tc>
          <w:tcPr>
            <w:tcW w:w="1658" w:type="dxa"/>
            <w:gridSpan w:val="7"/>
            <w:tcBorders>
              <w:top w:val="nil"/>
              <w:bottom w:val="single" w:sz="4" w:space="0" w:color="auto"/>
            </w:tcBorders>
          </w:tcPr>
          <w:p w14:paraId="26E7E611"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2971EA47"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12355FF1"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24AE523B" w14:textId="752C5356"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E659C">
              <w:rPr>
                <w:rFonts w:cs="Arial"/>
                <w:noProof/>
                <w:sz w:val="18"/>
                <w:szCs w:val="18"/>
              </w:rPr>
              <w:t>klackey@co.siskiyou.ca.us.</w:t>
            </w:r>
            <w:r w:rsidRPr="004E6635">
              <w:rPr>
                <w:rFonts w:cs="Arial"/>
                <w:sz w:val="18"/>
                <w:szCs w:val="18"/>
              </w:rPr>
              <w:fldChar w:fldCharType="end"/>
            </w:r>
            <w:bookmarkEnd w:id="29"/>
          </w:p>
        </w:tc>
      </w:tr>
    </w:tbl>
    <w:p w14:paraId="545CC3FE" w14:textId="77777777"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B7"/>
    <w:rsid w:val="0000408F"/>
    <w:rsid w:val="0001198F"/>
    <w:rsid w:val="00064B7A"/>
    <w:rsid w:val="0007686D"/>
    <w:rsid w:val="000813AF"/>
    <w:rsid w:val="00096E88"/>
    <w:rsid w:val="000A484E"/>
    <w:rsid w:val="000D6B91"/>
    <w:rsid w:val="000E16C1"/>
    <w:rsid w:val="000F7A33"/>
    <w:rsid w:val="00144839"/>
    <w:rsid w:val="001D133A"/>
    <w:rsid w:val="001F3E19"/>
    <w:rsid w:val="001F4378"/>
    <w:rsid w:val="00212F2B"/>
    <w:rsid w:val="002635C9"/>
    <w:rsid w:val="002677F3"/>
    <w:rsid w:val="00270599"/>
    <w:rsid w:val="00280060"/>
    <w:rsid w:val="0029655A"/>
    <w:rsid w:val="002A08C1"/>
    <w:rsid w:val="003104B7"/>
    <w:rsid w:val="00347C49"/>
    <w:rsid w:val="0035119D"/>
    <w:rsid w:val="00351A8D"/>
    <w:rsid w:val="003761D4"/>
    <w:rsid w:val="00396C4B"/>
    <w:rsid w:val="00405BE2"/>
    <w:rsid w:val="004200BE"/>
    <w:rsid w:val="004242AC"/>
    <w:rsid w:val="00441197"/>
    <w:rsid w:val="004433C6"/>
    <w:rsid w:val="00493D8B"/>
    <w:rsid w:val="00494D65"/>
    <w:rsid w:val="004C3523"/>
    <w:rsid w:val="004E6635"/>
    <w:rsid w:val="00506225"/>
    <w:rsid w:val="00506298"/>
    <w:rsid w:val="00557998"/>
    <w:rsid w:val="00593663"/>
    <w:rsid w:val="005B118D"/>
    <w:rsid w:val="005C08E3"/>
    <w:rsid w:val="005F35D7"/>
    <w:rsid w:val="00630A78"/>
    <w:rsid w:val="006331AA"/>
    <w:rsid w:val="006376C3"/>
    <w:rsid w:val="00645B7E"/>
    <w:rsid w:val="00662F60"/>
    <w:rsid w:val="00677610"/>
    <w:rsid w:val="006F3259"/>
    <w:rsid w:val="007F15ED"/>
    <w:rsid w:val="00826428"/>
    <w:rsid w:val="008514F8"/>
    <w:rsid w:val="00877DC5"/>
    <w:rsid w:val="00887B36"/>
    <w:rsid w:val="008B6F8B"/>
    <w:rsid w:val="009042C7"/>
    <w:rsid w:val="009668DA"/>
    <w:rsid w:val="009746DC"/>
    <w:rsid w:val="009A58CF"/>
    <w:rsid w:val="009B4DDF"/>
    <w:rsid w:val="009B5441"/>
    <w:rsid w:val="009C4B29"/>
    <w:rsid w:val="009E7391"/>
    <w:rsid w:val="00A1290D"/>
    <w:rsid w:val="00A14EC6"/>
    <w:rsid w:val="00A231FE"/>
    <w:rsid w:val="00A42C6B"/>
    <w:rsid w:val="00A7441D"/>
    <w:rsid w:val="00AB4ED4"/>
    <w:rsid w:val="00AF7294"/>
    <w:rsid w:val="00B020B9"/>
    <w:rsid w:val="00B23455"/>
    <w:rsid w:val="00B40269"/>
    <w:rsid w:val="00B43657"/>
    <w:rsid w:val="00B4714F"/>
    <w:rsid w:val="00B61B93"/>
    <w:rsid w:val="00B71F49"/>
    <w:rsid w:val="00B744BC"/>
    <w:rsid w:val="00B95ABF"/>
    <w:rsid w:val="00B97907"/>
    <w:rsid w:val="00BA0BD7"/>
    <w:rsid w:val="00C040CE"/>
    <w:rsid w:val="00C35CB3"/>
    <w:rsid w:val="00C8022D"/>
    <w:rsid w:val="00CA4F55"/>
    <w:rsid w:val="00CA51DF"/>
    <w:rsid w:val="00CE42D0"/>
    <w:rsid w:val="00D07DC0"/>
    <w:rsid w:val="00D33D82"/>
    <w:rsid w:val="00D6031D"/>
    <w:rsid w:val="00D62338"/>
    <w:rsid w:val="00D7096F"/>
    <w:rsid w:val="00DE216E"/>
    <w:rsid w:val="00DE659C"/>
    <w:rsid w:val="00DF2C0D"/>
    <w:rsid w:val="00DF4076"/>
    <w:rsid w:val="00DF6B41"/>
    <w:rsid w:val="00E66BAF"/>
    <w:rsid w:val="00EA12EF"/>
    <w:rsid w:val="00EE5C0A"/>
    <w:rsid w:val="00F12BE7"/>
    <w:rsid w:val="00F218B0"/>
    <w:rsid w:val="00F322D9"/>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648A8"/>
  <w14:defaultImageDpi w14:val="0"/>
  <w15:docId w15:val="{9F8B2FCB-06B9-4503-96ED-B44492F8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isqcc01a.sisq.lan\departments\Planning\Workgroup%20Templates\BOS_AgendaWorksheetAccessible%20rev.%20202108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3.xml><?xml version="1.0" encoding="utf-8"?>
<ds:datastoreItem xmlns:ds="http://schemas.openxmlformats.org/officeDocument/2006/customXml" ds:itemID="{F6AB0659-D1B0-426F-9BC2-6317DECD9DAA}">
  <ds:schemaRefs>
    <ds:schemaRef ds:uri="http://schemas.openxmlformats.org/officeDocument/2006/bibliography"/>
  </ds:schemaRefs>
</ds:datastoreItem>
</file>

<file path=customXml/itemProps4.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BOS_AgendaWorksheetAccessible rev. 20210809</Template>
  <TotalTime>2</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Kristen Lackey</dc:creator>
  <cp:keywords/>
  <dc:description/>
  <cp:lastModifiedBy>Kristen Lackey</cp:lastModifiedBy>
  <cp:revision>4</cp:revision>
  <cp:lastPrinted>2015-01-16T16:51:00Z</cp:lastPrinted>
  <dcterms:created xsi:type="dcterms:W3CDTF">2021-10-25T16:48:00Z</dcterms:created>
  <dcterms:modified xsi:type="dcterms:W3CDTF">2021-10-25T16:50:00Z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