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2" w:rsidRDefault="005D7274" w:rsidP="00D20812">
      <w:pPr>
        <w:jc w:val="center"/>
        <w:rPr>
          <w:rFonts w:ascii="Arial" w:hAnsi="Arial" w:cs="Arial"/>
          <w:sz w:val="24"/>
          <w:szCs w:val="24"/>
        </w:rPr>
      </w:pPr>
      <w:r>
        <w:rPr>
          <w:sz w:val="24"/>
          <w:szCs w:val="24"/>
          <w:lang w:val="en-CA"/>
        </w:rPr>
        <w:fldChar w:fldCharType="begin"/>
      </w:r>
      <w:r w:rsidR="00D20812">
        <w:rPr>
          <w:sz w:val="24"/>
          <w:szCs w:val="24"/>
          <w:lang w:val="en-CA"/>
        </w:rPr>
        <w:instrText xml:space="preserve"> SEQ CHAPTER \h \r 1</w:instrText>
      </w:r>
      <w:r>
        <w:rPr>
          <w:sz w:val="24"/>
          <w:szCs w:val="24"/>
          <w:lang w:val="en-CA"/>
        </w:rPr>
        <w:fldChar w:fldCharType="end"/>
      </w:r>
      <w:r w:rsidR="00D20812">
        <w:rPr>
          <w:rFonts w:ascii="Arial" w:hAnsi="Arial" w:cs="Arial"/>
          <w:sz w:val="24"/>
          <w:szCs w:val="24"/>
        </w:rPr>
        <w:t>RESOLUTION NO. ____</w:t>
      </w:r>
    </w:p>
    <w:p w:rsidR="00D20812" w:rsidRDefault="00D20812" w:rsidP="00D20812">
      <w:pPr>
        <w:rPr>
          <w:rFonts w:ascii="Arial" w:hAnsi="Arial" w:cs="Arial"/>
          <w:sz w:val="24"/>
          <w:szCs w:val="24"/>
        </w:rPr>
      </w:pPr>
    </w:p>
    <w:p w:rsidR="00D20812" w:rsidRDefault="00D20812" w:rsidP="00D20812">
      <w:pPr>
        <w:jc w:val="center"/>
        <w:rPr>
          <w:rFonts w:ascii="Arial" w:hAnsi="Arial" w:cs="Arial"/>
          <w:b/>
          <w:bCs/>
          <w:sz w:val="24"/>
          <w:szCs w:val="24"/>
        </w:rPr>
      </w:pPr>
      <w:r>
        <w:rPr>
          <w:rFonts w:ascii="Arial" w:hAnsi="Arial" w:cs="Arial"/>
          <w:b/>
          <w:bCs/>
          <w:sz w:val="24"/>
          <w:szCs w:val="24"/>
        </w:rPr>
        <w:t>RESOLUTION OF THE BOARD OF SUPERVISORS</w:t>
      </w:r>
    </w:p>
    <w:p w:rsidR="007E20BF" w:rsidRDefault="00D20812" w:rsidP="00D20812">
      <w:pPr>
        <w:jc w:val="center"/>
        <w:rPr>
          <w:rFonts w:ascii="Arial" w:hAnsi="Arial" w:cs="Arial"/>
          <w:b/>
          <w:bCs/>
          <w:sz w:val="24"/>
          <w:szCs w:val="24"/>
        </w:rPr>
      </w:pPr>
      <w:bookmarkStart w:id="0" w:name="_GoBack"/>
      <w:bookmarkEnd w:id="0"/>
      <w:r>
        <w:rPr>
          <w:rFonts w:ascii="Arial" w:hAnsi="Arial" w:cs="Arial"/>
          <w:b/>
          <w:bCs/>
          <w:sz w:val="24"/>
          <w:szCs w:val="24"/>
        </w:rPr>
        <w:t xml:space="preserve">OF THE COUNTY OF SISKIYOU </w:t>
      </w:r>
    </w:p>
    <w:p w:rsidR="00D20812" w:rsidRDefault="00545E57" w:rsidP="00D20812">
      <w:pPr>
        <w:jc w:val="center"/>
        <w:rPr>
          <w:rFonts w:ascii="Arial" w:hAnsi="Arial" w:cs="Arial"/>
          <w:b/>
          <w:bCs/>
          <w:sz w:val="24"/>
          <w:szCs w:val="24"/>
        </w:rPr>
      </w:pPr>
      <w:r>
        <w:rPr>
          <w:rFonts w:ascii="Arial" w:hAnsi="Arial" w:cs="Arial"/>
          <w:b/>
          <w:bCs/>
          <w:sz w:val="24"/>
          <w:szCs w:val="24"/>
        </w:rPr>
        <w:t>CERTIFYING THE AMOUNT OF LI</w:t>
      </w:r>
      <w:r w:rsidR="001D030E">
        <w:rPr>
          <w:rFonts w:ascii="Arial" w:hAnsi="Arial" w:cs="Arial"/>
          <w:b/>
          <w:bCs/>
          <w:sz w:val="24"/>
          <w:szCs w:val="24"/>
        </w:rPr>
        <w:t>EN</w:t>
      </w:r>
      <w:r>
        <w:rPr>
          <w:rFonts w:ascii="Arial" w:hAnsi="Arial" w:cs="Arial"/>
          <w:b/>
          <w:bCs/>
          <w:sz w:val="24"/>
          <w:szCs w:val="24"/>
        </w:rPr>
        <w:t>S SOUGHT TO BE COLLECTED FROM PROPERTY OWNERS FOR UNPAID ADMINISTRATIVE FINES</w:t>
      </w:r>
    </w:p>
    <w:p w:rsidR="00D20812" w:rsidRDefault="00D20812" w:rsidP="00D20812">
      <w:pPr>
        <w:rPr>
          <w:rFonts w:ascii="Arial" w:hAnsi="Arial" w:cs="Arial"/>
          <w:b/>
          <w:bCs/>
          <w:sz w:val="24"/>
          <w:szCs w:val="24"/>
        </w:rPr>
      </w:pPr>
    </w:p>
    <w:p w:rsidR="00D20812" w:rsidRDefault="00D20812" w:rsidP="00D20812">
      <w:pPr>
        <w:rPr>
          <w:rFonts w:ascii="Arial" w:hAnsi="Arial" w:cs="Arial"/>
          <w:b/>
          <w:bCs/>
          <w:sz w:val="24"/>
          <w:szCs w:val="24"/>
        </w:rPr>
      </w:pPr>
    </w:p>
    <w:p w:rsidR="00023609" w:rsidRDefault="00023609" w:rsidP="00023609">
      <w:pPr>
        <w:ind w:firstLine="720"/>
        <w:rPr>
          <w:rFonts w:ascii="Arial" w:hAnsi="Arial" w:cs="Arial"/>
          <w:sz w:val="24"/>
          <w:szCs w:val="24"/>
        </w:rPr>
      </w:pPr>
      <w:r w:rsidRPr="00023609">
        <w:rPr>
          <w:rFonts w:ascii="Arial" w:hAnsi="Arial" w:cs="Arial"/>
          <w:sz w:val="24"/>
          <w:szCs w:val="24"/>
        </w:rPr>
        <w:t xml:space="preserve">WHEREAS, </w:t>
      </w:r>
      <w:r w:rsidR="00EF4FD5">
        <w:rPr>
          <w:rFonts w:ascii="Arial" w:hAnsi="Arial" w:cs="Arial"/>
          <w:sz w:val="24"/>
          <w:szCs w:val="24"/>
        </w:rPr>
        <w:t xml:space="preserve">Chapter 10.14 of </w:t>
      </w:r>
      <w:r w:rsidR="00850899">
        <w:rPr>
          <w:rFonts w:ascii="Arial" w:hAnsi="Arial" w:cs="Arial"/>
          <w:sz w:val="24"/>
          <w:szCs w:val="24"/>
        </w:rPr>
        <w:t xml:space="preserve">the </w:t>
      </w:r>
      <w:r w:rsidR="00EF4FD5">
        <w:rPr>
          <w:rFonts w:ascii="Arial" w:hAnsi="Arial" w:cs="Arial"/>
          <w:sz w:val="24"/>
          <w:szCs w:val="24"/>
        </w:rPr>
        <w:t>Siskiyou County Code authorizes imposition of administrative civil penalties for violations under that Chapter and for associated building, zoning and safety violations that relate to violations of that Chapter</w:t>
      </w:r>
      <w:r w:rsidR="00FE422E">
        <w:rPr>
          <w:rFonts w:ascii="Arial" w:hAnsi="Arial" w:cs="Arial"/>
          <w:sz w:val="24"/>
          <w:szCs w:val="24"/>
        </w:rPr>
        <w:t>;</w:t>
      </w:r>
      <w:r w:rsidR="00850899">
        <w:rPr>
          <w:rFonts w:ascii="Arial" w:hAnsi="Arial" w:cs="Arial"/>
          <w:sz w:val="24"/>
          <w:szCs w:val="24"/>
        </w:rPr>
        <w:t xml:space="preserve"> </w:t>
      </w:r>
      <w:r w:rsidRPr="00023609">
        <w:rPr>
          <w:rFonts w:ascii="Arial" w:hAnsi="Arial" w:cs="Arial"/>
          <w:sz w:val="24"/>
          <w:szCs w:val="24"/>
        </w:rPr>
        <w:t>and,</w:t>
      </w:r>
    </w:p>
    <w:p w:rsidR="00023609" w:rsidRPr="00023609" w:rsidRDefault="00023609" w:rsidP="00023609">
      <w:pPr>
        <w:rPr>
          <w:rFonts w:ascii="Arial" w:hAnsi="Arial" w:cs="Arial"/>
          <w:sz w:val="24"/>
          <w:szCs w:val="24"/>
        </w:rPr>
      </w:pPr>
    </w:p>
    <w:p w:rsidR="00EF4FD5" w:rsidRDefault="00023609" w:rsidP="00D20812">
      <w:pPr>
        <w:rPr>
          <w:rFonts w:ascii="Arial" w:hAnsi="Arial" w:cs="Arial"/>
          <w:sz w:val="24"/>
          <w:szCs w:val="24"/>
        </w:rPr>
      </w:pPr>
      <w:r>
        <w:rPr>
          <w:rFonts w:ascii="Arial" w:hAnsi="Arial" w:cs="Arial"/>
          <w:sz w:val="24"/>
          <w:szCs w:val="24"/>
        </w:rPr>
        <w:tab/>
        <w:t>WH</w:t>
      </w:r>
      <w:r w:rsidR="00850899">
        <w:rPr>
          <w:rFonts w:ascii="Arial" w:hAnsi="Arial" w:cs="Arial"/>
          <w:sz w:val="24"/>
          <w:szCs w:val="24"/>
        </w:rPr>
        <w:t xml:space="preserve">EREAS, </w:t>
      </w:r>
      <w:r w:rsidR="007B3DF3">
        <w:rPr>
          <w:rFonts w:ascii="Arial" w:hAnsi="Arial" w:cs="Arial"/>
          <w:sz w:val="24"/>
          <w:szCs w:val="24"/>
        </w:rPr>
        <w:t>said Chapter</w:t>
      </w:r>
      <w:r w:rsidR="00EF4FD5">
        <w:rPr>
          <w:rFonts w:ascii="Arial" w:hAnsi="Arial" w:cs="Arial"/>
          <w:sz w:val="24"/>
          <w:szCs w:val="24"/>
        </w:rPr>
        <w:t xml:space="preserve"> provides a right to appeal and a right to a hearing</w:t>
      </w:r>
      <w:r w:rsidR="00FE422E">
        <w:rPr>
          <w:rFonts w:ascii="Arial" w:hAnsi="Arial" w:cs="Arial"/>
          <w:sz w:val="24"/>
          <w:szCs w:val="24"/>
        </w:rPr>
        <w:t>;</w:t>
      </w:r>
      <w:r w:rsidR="007B3DF3">
        <w:rPr>
          <w:rFonts w:ascii="Arial" w:hAnsi="Arial" w:cs="Arial"/>
          <w:sz w:val="24"/>
          <w:szCs w:val="24"/>
        </w:rPr>
        <w:t xml:space="preserve"> and</w:t>
      </w:r>
    </w:p>
    <w:p w:rsidR="00EF4FD5" w:rsidRDefault="00EF4FD5" w:rsidP="00D20812">
      <w:pPr>
        <w:rPr>
          <w:rFonts w:ascii="Arial" w:hAnsi="Arial" w:cs="Arial"/>
          <w:sz w:val="24"/>
          <w:szCs w:val="24"/>
        </w:rPr>
      </w:pPr>
    </w:p>
    <w:p w:rsidR="00D20812" w:rsidRDefault="00EF4FD5" w:rsidP="00EF4FD5">
      <w:pPr>
        <w:ind w:firstLine="720"/>
        <w:rPr>
          <w:rFonts w:ascii="Arial" w:hAnsi="Arial" w:cs="Arial"/>
          <w:sz w:val="24"/>
          <w:szCs w:val="24"/>
        </w:rPr>
      </w:pPr>
      <w:r>
        <w:rPr>
          <w:rFonts w:ascii="Arial" w:hAnsi="Arial" w:cs="Arial"/>
          <w:sz w:val="24"/>
          <w:szCs w:val="24"/>
        </w:rPr>
        <w:t>WHEREAS,</w:t>
      </w:r>
      <w:r w:rsidR="007B3DF3">
        <w:rPr>
          <w:rFonts w:ascii="Arial" w:hAnsi="Arial" w:cs="Arial"/>
          <w:sz w:val="24"/>
          <w:szCs w:val="24"/>
        </w:rPr>
        <w:t xml:space="preserve"> said Chapter provides that</w:t>
      </w:r>
      <w:r>
        <w:rPr>
          <w:rFonts w:ascii="Arial" w:hAnsi="Arial" w:cs="Arial"/>
          <w:sz w:val="24"/>
          <w:szCs w:val="24"/>
        </w:rPr>
        <w:t xml:space="preserve"> if no appeal is filed, or a final determination of liability is made after hearing, the responsible party must pay in full any </w:t>
      </w:r>
      <w:r w:rsidR="000411B1">
        <w:rPr>
          <w:rFonts w:ascii="Arial" w:hAnsi="Arial" w:cs="Arial"/>
          <w:sz w:val="24"/>
          <w:szCs w:val="24"/>
        </w:rPr>
        <w:t>imposed</w:t>
      </w:r>
      <w:r>
        <w:rPr>
          <w:rFonts w:ascii="Arial" w:hAnsi="Arial" w:cs="Arial"/>
          <w:sz w:val="24"/>
          <w:szCs w:val="24"/>
        </w:rPr>
        <w:t xml:space="preserve"> fines within 90 days</w:t>
      </w:r>
      <w:r w:rsidR="00FE422E">
        <w:rPr>
          <w:rFonts w:ascii="Arial" w:hAnsi="Arial" w:cs="Arial"/>
          <w:sz w:val="24"/>
          <w:szCs w:val="24"/>
        </w:rPr>
        <w:t>;</w:t>
      </w:r>
      <w:r w:rsidR="007B3DF3">
        <w:rPr>
          <w:rFonts w:ascii="Arial" w:hAnsi="Arial" w:cs="Arial"/>
          <w:sz w:val="24"/>
          <w:szCs w:val="24"/>
        </w:rPr>
        <w:t xml:space="preserve"> and</w:t>
      </w:r>
    </w:p>
    <w:p w:rsidR="007B3DF3" w:rsidRDefault="007B3DF3" w:rsidP="00EF4FD5">
      <w:pPr>
        <w:ind w:firstLine="720"/>
        <w:rPr>
          <w:rFonts w:ascii="Arial" w:hAnsi="Arial" w:cs="Arial"/>
          <w:sz w:val="24"/>
          <w:szCs w:val="24"/>
        </w:rPr>
      </w:pPr>
    </w:p>
    <w:p w:rsidR="007B3DF3" w:rsidRDefault="007B3DF3" w:rsidP="00EF4FD5">
      <w:pPr>
        <w:ind w:firstLine="720"/>
        <w:rPr>
          <w:rFonts w:ascii="Arial" w:hAnsi="Arial" w:cs="Arial"/>
          <w:sz w:val="24"/>
          <w:szCs w:val="24"/>
        </w:rPr>
      </w:pPr>
      <w:r>
        <w:rPr>
          <w:rFonts w:ascii="Arial" w:hAnsi="Arial" w:cs="Arial"/>
          <w:sz w:val="24"/>
          <w:szCs w:val="24"/>
        </w:rPr>
        <w:t>WHEREAS said Chapter authorizes the County of Siskiyou to recover any delinquent administrative fines as a lien on the real proper</w:t>
      </w:r>
      <w:r w:rsidR="00B873CC">
        <w:rPr>
          <w:rFonts w:ascii="Arial" w:hAnsi="Arial" w:cs="Arial"/>
          <w:sz w:val="24"/>
          <w:szCs w:val="24"/>
        </w:rPr>
        <w:t>t</w:t>
      </w:r>
      <w:r>
        <w:rPr>
          <w:rFonts w:ascii="Arial" w:hAnsi="Arial" w:cs="Arial"/>
          <w:sz w:val="24"/>
          <w:szCs w:val="24"/>
        </w:rPr>
        <w:t>y</w:t>
      </w:r>
      <w:r w:rsidR="00B873CC">
        <w:rPr>
          <w:rFonts w:ascii="Arial" w:hAnsi="Arial" w:cs="Arial"/>
          <w:sz w:val="24"/>
          <w:szCs w:val="24"/>
        </w:rPr>
        <w:t xml:space="preserve"> where the violation occurred</w:t>
      </w:r>
      <w:r w:rsidR="000411B1">
        <w:rPr>
          <w:rFonts w:ascii="Arial" w:hAnsi="Arial" w:cs="Arial"/>
          <w:sz w:val="24"/>
          <w:szCs w:val="24"/>
        </w:rPr>
        <w:t>,</w:t>
      </w:r>
      <w:r w:rsidR="00FE422E">
        <w:rPr>
          <w:rFonts w:ascii="Arial" w:hAnsi="Arial" w:cs="Arial"/>
          <w:sz w:val="24"/>
          <w:szCs w:val="24"/>
        </w:rPr>
        <w:t xml:space="preserve"> provided that the Board of Supervisors of Siskiyou County holds a hearing and allows the property owner to provide a written or oral protest; and</w:t>
      </w:r>
    </w:p>
    <w:p w:rsidR="00FE422E" w:rsidRDefault="00FE422E" w:rsidP="00EF4FD5">
      <w:pPr>
        <w:ind w:firstLine="720"/>
        <w:rPr>
          <w:rFonts w:ascii="Arial" w:hAnsi="Arial" w:cs="Arial"/>
          <w:sz w:val="24"/>
          <w:szCs w:val="24"/>
        </w:rPr>
      </w:pPr>
    </w:p>
    <w:p w:rsidR="00FE422E" w:rsidRDefault="00FE422E" w:rsidP="00EF4FD5">
      <w:pPr>
        <w:ind w:firstLine="720"/>
        <w:rPr>
          <w:rFonts w:ascii="Arial" w:hAnsi="Arial" w:cs="Arial"/>
          <w:sz w:val="24"/>
          <w:szCs w:val="24"/>
        </w:rPr>
      </w:pPr>
      <w:r>
        <w:rPr>
          <w:rFonts w:ascii="Arial" w:hAnsi="Arial" w:cs="Arial"/>
          <w:sz w:val="24"/>
          <w:szCs w:val="24"/>
        </w:rPr>
        <w:t xml:space="preserve">WHEREAS property owners, identified on the list attached hereto as Exhibit A, have received notice of </w:t>
      </w:r>
      <w:r w:rsidR="000411B1">
        <w:rPr>
          <w:rFonts w:ascii="Arial" w:hAnsi="Arial" w:cs="Arial"/>
          <w:sz w:val="24"/>
          <w:szCs w:val="24"/>
        </w:rPr>
        <w:t xml:space="preserve">hearing as required by </w:t>
      </w:r>
      <w:r>
        <w:rPr>
          <w:rFonts w:ascii="Arial" w:hAnsi="Arial" w:cs="Arial"/>
          <w:sz w:val="24"/>
          <w:szCs w:val="24"/>
        </w:rPr>
        <w:t>the provisions of Siskiyou County Code Section 10-14.100(g)(3)(v); and</w:t>
      </w:r>
    </w:p>
    <w:p w:rsidR="00FE422E" w:rsidRDefault="00FE422E" w:rsidP="00EF4FD5">
      <w:pPr>
        <w:ind w:firstLine="720"/>
        <w:rPr>
          <w:rFonts w:ascii="Arial" w:hAnsi="Arial" w:cs="Arial"/>
          <w:sz w:val="24"/>
          <w:szCs w:val="24"/>
        </w:rPr>
      </w:pPr>
    </w:p>
    <w:p w:rsidR="00FE422E" w:rsidRDefault="00FE422E" w:rsidP="00EF4FD5">
      <w:pPr>
        <w:ind w:firstLine="720"/>
        <w:rPr>
          <w:rFonts w:ascii="Arial" w:hAnsi="Arial" w:cs="Arial"/>
          <w:sz w:val="24"/>
          <w:szCs w:val="24"/>
        </w:rPr>
      </w:pPr>
      <w:r>
        <w:rPr>
          <w:rFonts w:ascii="Arial" w:hAnsi="Arial" w:cs="Arial"/>
          <w:sz w:val="24"/>
          <w:szCs w:val="24"/>
        </w:rPr>
        <w:t xml:space="preserve">WHEREAS </w:t>
      </w:r>
      <w:r w:rsidR="00E862DB">
        <w:rPr>
          <w:rFonts w:ascii="Arial" w:hAnsi="Arial" w:cs="Arial"/>
          <w:sz w:val="24"/>
          <w:szCs w:val="24"/>
        </w:rPr>
        <w:t xml:space="preserve">on December 8, 2020 </w:t>
      </w:r>
      <w:r>
        <w:rPr>
          <w:rFonts w:ascii="Arial" w:hAnsi="Arial" w:cs="Arial"/>
          <w:sz w:val="24"/>
          <w:szCs w:val="24"/>
        </w:rPr>
        <w:t xml:space="preserve">the Board of Supervisors </w:t>
      </w:r>
      <w:r w:rsidR="00E862DB">
        <w:rPr>
          <w:rFonts w:ascii="Arial" w:hAnsi="Arial" w:cs="Arial"/>
          <w:sz w:val="24"/>
          <w:szCs w:val="24"/>
        </w:rPr>
        <w:t xml:space="preserve">conducted a hearing and considered </w:t>
      </w:r>
      <w:r>
        <w:rPr>
          <w:rFonts w:ascii="Arial" w:hAnsi="Arial" w:cs="Arial"/>
          <w:sz w:val="24"/>
          <w:szCs w:val="24"/>
        </w:rPr>
        <w:t xml:space="preserve">any written or oral protests </w:t>
      </w:r>
      <w:r w:rsidR="00E862DB">
        <w:rPr>
          <w:rFonts w:ascii="Arial" w:hAnsi="Arial" w:cs="Arial"/>
          <w:sz w:val="24"/>
          <w:szCs w:val="24"/>
        </w:rPr>
        <w:t>regarding the lien amounts, and thereby confirmed, discharged or modified the proposed liens</w:t>
      </w:r>
      <w:r>
        <w:rPr>
          <w:rFonts w:ascii="Arial" w:hAnsi="Arial" w:cs="Arial"/>
          <w:sz w:val="24"/>
          <w:szCs w:val="24"/>
        </w:rPr>
        <w:t>;</w:t>
      </w:r>
      <w:r w:rsidR="00E862DB">
        <w:rPr>
          <w:rFonts w:ascii="Arial" w:hAnsi="Arial" w:cs="Arial"/>
          <w:sz w:val="24"/>
          <w:szCs w:val="24"/>
        </w:rPr>
        <w:t xml:space="preserve"> and</w:t>
      </w:r>
    </w:p>
    <w:p w:rsidR="00E862DB" w:rsidRDefault="00E862DB" w:rsidP="00EF4FD5">
      <w:pPr>
        <w:ind w:firstLine="720"/>
        <w:rPr>
          <w:rFonts w:ascii="Arial" w:hAnsi="Arial" w:cs="Arial"/>
          <w:sz w:val="24"/>
          <w:szCs w:val="24"/>
        </w:rPr>
      </w:pPr>
    </w:p>
    <w:p w:rsidR="00E862DB" w:rsidRDefault="00E862DB" w:rsidP="00EF4FD5">
      <w:pPr>
        <w:ind w:firstLine="720"/>
        <w:rPr>
          <w:rFonts w:ascii="Arial" w:hAnsi="Arial" w:cs="Arial"/>
          <w:sz w:val="24"/>
          <w:szCs w:val="24"/>
        </w:rPr>
      </w:pPr>
      <w:r>
        <w:rPr>
          <w:rFonts w:ascii="Arial" w:hAnsi="Arial" w:cs="Arial"/>
          <w:sz w:val="24"/>
          <w:szCs w:val="24"/>
        </w:rPr>
        <w:t>WHEREAS the clerk of the Board of Supervisors is authorized to file the proposed lien in the Siskiyou County recorder’s office</w:t>
      </w:r>
      <w:r w:rsidR="00256C04">
        <w:rPr>
          <w:rFonts w:ascii="Arial" w:hAnsi="Arial" w:cs="Arial"/>
          <w:sz w:val="24"/>
          <w:szCs w:val="24"/>
        </w:rPr>
        <w:t xml:space="preserve"> within 30 days of a resolution imposing a lien,</w:t>
      </w:r>
      <w:r>
        <w:rPr>
          <w:rFonts w:ascii="Arial" w:hAnsi="Arial" w:cs="Arial"/>
          <w:sz w:val="24"/>
          <w:szCs w:val="24"/>
        </w:rPr>
        <w:t xml:space="preserve"> pursuant to Siskiyou </w:t>
      </w:r>
      <w:r w:rsidR="00256C04">
        <w:rPr>
          <w:rFonts w:ascii="Arial" w:hAnsi="Arial" w:cs="Arial"/>
          <w:sz w:val="24"/>
          <w:szCs w:val="24"/>
        </w:rPr>
        <w:t>County Code section 10.14.100(g)(3)(ix);</w:t>
      </w:r>
    </w:p>
    <w:p w:rsidR="00D20812" w:rsidRDefault="00D20812" w:rsidP="00D20812">
      <w:pPr>
        <w:rPr>
          <w:rFonts w:ascii="Arial" w:hAnsi="Arial" w:cs="Arial"/>
          <w:sz w:val="24"/>
          <w:szCs w:val="24"/>
        </w:rPr>
      </w:pPr>
      <w:r>
        <w:rPr>
          <w:rFonts w:ascii="Arial" w:hAnsi="Arial" w:cs="Arial"/>
          <w:sz w:val="24"/>
          <w:szCs w:val="24"/>
        </w:rPr>
        <w:tab/>
      </w:r>
    </w:p>
    <w:p w:rsidR="00023609" w:rsidRDefault="00D20812" w:rsidP="00D20812">
      <w:pPr>
        <w:rPr>
          <w:rFonts w:ascii="Arial" w:hAnsi="Arial" w:cs="Arial"/>
          <w:sz w:val="24"/>
          <w:szCs w:val="24"/>
        </w:rPr>
      </w:pPr>
      <w:r>
        <w:rPr>
          <w:rFonts w:ascii="Arial" w:hAnsi="Arial" w:cs="Arial"/>
          <w:sz w:val="24"/>
          <w:szCs w:val="24"/>
        </w:rPr>
        <w:tab/>
        <w:t xml:space="preserve">NOW, THEREFORE, BE IT RESOLVED </w:t>
      </w:r>
      <w:r w:rsidR="00850899">
        <w:rPr>
          <w:rFonts w:ascii="Arial" w:hAnsi="Arial" w:cs="Arial"/>
          <w:sz w:val="24"/>
          <w:szCs w:val="24"/>
        </w:rPr>
        <w:t>by</w:t>
      </w:r>
      <w:r w:rsidR="002A6D9C">
        <w:rPr>
          <w:rFonts w:ascii="Arial" w:hAnsi="Arial" w:cs="Arial"/>
          <w:sz w:val="24"/>
          <w:szCs w:val="24"/>
        </w:rPr>
        <w:t xml:space="preserve"> the</w:t>
      </w:r>
      <w:r>
        <w:rPr>
          <w:rFonts w:ascii="Arial" w:hAnsi="Arial" w:cs="Arial"/>
          <w:sz w:val="24"/>
          <w:szCs w:val="24"/>
        </w:rPr>
        <w:t xml:space="preserve"> Siskiyou </w:t>
      </w:r>
      <w:r w:rsidR="00023609">
        <w:rPr>
          <w:rFonts w:ascii="Arial" w:hAnsi="Arial" w:cs="Arial"/>
          <w:sz w:val="24"/>
          <w:szCs w:val="24"/>
        </w:rPr>
        <w:t xml:space="preserve">County Board of Supervisors that </w:t>
      </w:r>
      <w:r w:rsidR="00FE422E">
        <w:rPr>
          <w:rFonts w:ascii="Arial" w:hAnsi="Arial" w:cs="Arial"/>
          <w:sz w:val="24"/>
          <w:szCs w:val="24"/>
        </w:rPr>
        <w:t>the list attached hereto as Exhibit A and setting forth the property owners who are now delinquent at least ninety (90) days in payment of administrative fines, the amount of said fines to be imposed as liens, and the related property addresses and Assessor’s Parcel Numbers is hereby certified as true and correct</w:t>
      </w:r>
    </w:p>
    <w:p w:rsidR="00234580" w:rsidRDefault="00234580" w:rsidP="00850899">
      <w:pPr>
        <w:rPr>
          <w:rFonts w:ascii="Arial" w:hAnsi="Arial" w:cs="Arial"/>
          <w:sz w:val="24"/>
          <w:szCs w:val="24"/>
        </w:rPr>
      </w:pPr>
    </w:p>
    <w:p w:rsidR="00DB4176" w:rsidRDefault="00DB4176" w:rsidP="00850899">
      <w:pPr>
        <w:rPr>
          <w:rFonts w:ascii="Arial" w:hAnsi="Arial" w:cs="Arial"/>
          <w:sz w:val="24"/>
          <w:szCs w:val="24"/>
        </w:rPr>
      </w:pPr>
      <w:r>
        <w:rPr>
          <w:rFonts w:ascii="Arial" w:hAnsi="Arial" w:cs="Arial"/>
          <w:sz w:val="24"/>
          <w:szCs w:val="24"/>
        </w:rPr>
        <w:tab/>
        <w:t xml:space="preserve">BE IT FURTHER RESOLVED </w:t>
      </w:r>
      <w:r w:rsidR="00E862DB">
        <w:rPr>
          <w:rFonts w:ascii="Arial" w:hAnsi="Arial" w:cs="Arial"/>
          <w:sz w:val="24"/>
          <w:szCs w:val="24"/>
        </w:rPr>
        <w:t>that the Clerk of the County of Sis</w:t>
      </w:r>
      <w:r w:rsidR="00256C04">
        <w:rPr>
          <w:rFonts w:ascii="Arial" w:hAnsi="Arial" w:cs="Arial"/>
          <w:sz w:val="24"/>
          <w:szCs w:val="24"/>
        </w:rPr>
        <w:t>kiyo</w:t>
      </w:r>
      <w:r w:rsidR="00E862DB">
        <w:rPr>
          <w:rFonts w:ascii="Arial" w:hAnsi="Arial" w:cs="Arial"/>
          <w:sz w:val="24"/>
          <w:szCs w:val="24"/>
        </w:rPr>
        <w:t>u is authorized to execute and file</w:t>
      </w:r>
      <w:r w:rsidR="0075148A">
        <w:rPr>
          <w:rFonts w:ascii="Arial" w:hAnsi="Arial" w:cs="Arial"/>
          <w:sz w:val="24"/>
          <w:szCs w:val="24"/>
        </w:rPr>
        <w:t xml:space="preserve"> the Notice of Lien</w:t>
      </w:r>
      <w:r w:rsidR="000411B1">
        <w:rPr>
          <w:rFonts w:ascii="Arial" w:hAnsi="Arial" w:cs="Arial"/>
          <w:sz w:val="24"/>
          <w:szCs w:val="24"/>
        </w:rPr>
        <w:t>, substantially in the form attached hereto as Exhibit B,</w:t>
      </w:r>
      <w:r w:rsidR="00E862DB">
        <w:rPr>
          <w:rFonts w:ascii="Arial" w:hAnsi="Arial" w:cs="Arial"/>
          <w:sz w:val="24"/>
          <w:szCs w:val="24"/>
        </w:rPr>
        <w:t xml:space="preserve"> in the Siskiyou County recorder’s office</w:t>
      </w:r>
      <w:r w:rsidR="0075148A">
        <w:rPr>
          <w:rFonts w:ascii="Arial" w:hAnsi="Arial" w:cs="Arial"/>
          <w:sz w:val="24"/>
          <w:szCs w:val="24"/>
        </w:rPr>
        <w:t xml:space="preserve"> for each property</w:t>
      </w:r>
      <w:r>
        <w:rPr>
          <w:rFonts w:ascii="Arial" w:hAnsi="Arial" w:cs="Arial"/>
          <w:sz w:val="24"/>
          <w:szCs w:val="24"/>
        </w:rPr>
        <w:t>.</w:t>
      </w:r>
    </w:p>
    <w:p w:rsidR="00DB4176" w:rsidRDefault="00DB4176" w:rsidP="00850899">
      <w:pPr>
        <w:rPr>
          <w:rFonts w:ascii="Arial" w:hAnsi="Arial" w:cs="Arial"/>
          <w:sz w:val="24"/>
          <w:szCs w:val="24"/>
        </w:rPr>
      </w:pPr>
    </w:p>
    <w:p w:rsidR="00023609" w:rsidRDefault="00023609" w:rsidP="00234580">
      <w:pPr>
        <w:ind w:firstLine="720"/>
        <w:rPr>
          <w:rFonts w:ascii="Arial" w:hAnsi="Arial" w:cs="Arial"/>
          <w:sz w:val="24"/>
          <w:szCs w:val="24"/>
        </w:rPr>
      </w:pPr>
      <w:r>
        <w:rPr>
          <w:rFonts w:ascii="Arial" w:hAnsi="Arial" w:cs="Arial"/>
          <w:sz w:val="24"/>
          <w:szCs w:val="24"/>
        </w:rPr>
        <w:lastRenderedPageBreak/>
        <w:t>BE IT FURTHER RESOLVED that this Resolution shall become effective immediately upon its adoption.</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t xml:space="preserve">PASSED AND ADOPTED by the Siskiyou County Board of Supervisors at a regular meeting of said Board, held on the </w:t>
      </w:r>
      <w:r w:rsidR="00256C04">
        <w:rPr>
          <w:rFonts w:ascii="Arial" w:hAnsi="Arial" w:cs="Arial"/>
          <w:sz w:val="24"/>
          <w:szCs w:val="24"/>
        </w:rPr>
        <w:t>8</w:t>
      </w:r>
      <w:r w:rsidR="00023609" w:rsidRPr="00023609">
        <w:rPr>
          <w:rFonts w:ascii="Arial" w:hAnsi="Arial" w:cs="Arial"/>
          <w:sz w:val="24"/>
          <w:szCs w:val="24"/>
          <w:vertAlign w:val="superscript"/>
        </w:rPr>
        <w:t>th</w:t>
      </w:r>
      <w:r w:rsidR="00023609">
        <w:rPr>
          <w:rFonts w:ascii="Arial" w:hAnsi="Arial" w:cs="Arial"/>
          <w:sz w:val="24"/>
          <w:szCs w:val="24"/>
        </w:rPr>
        <w:t xml:space="preserve"> </w:t>
      </w:r>
      <w:r>
        <w:rPr>
          <w:rFonts w:ascii="Arial" w:hAnsi="Arial" w:cs="Arial"/>
          <w:sz w:val="24"/>
          <w:szCs w:val="24"/>
        </w:rPr>
        <w:t xml:space="preserve">day of </w:t>
      </w:r>
      <w:r w:rsidR="00565186">
        <w:rPr>
          <w:rFonts w:ascii="Arial" w:hAnsi="Arial" w:cs="Arial"/>
          <w:sz w:val="24"/>
          <w:szCs w:val="24"/>
        </w:rPr>
        <w:t xml:space="preserve">December, 2020 </w:t>
      </w:r>
      <w:r>
        <w:rPr>
          <w:rFonts w:ascii="Arial" w:hAnsi="Arial" w:cs="Arial"/>
          <w:sz w:val="24"/>
          <w:szCs w:val="24"/>
        </w:rPr>
        <w:t>by the following vote:</w:t>
      </w: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AYES:</w:t>
      </w:r>
    </w:p>
    <w:p w:rsidR="00D20812" w:rsidRDefault="00D20812" w:rsidP="00D20812">
      <w:pPr>
        <w:rPr>
          <w:rFonts w:ascii="Arial" w:hAnsi="Arial" w:cs="Arial"/>
          <w:sz w:val="24"/>
          <w:szCs w:val="24"/>
        </w:rPr>
      </w:pPr>
      <w:r>
        <w:rPr>
          <w:rFonts w:ascii="Arial" w:hAnsi="Arial" w:cs="Arial"/>
          <w:sz w:val="24"/>
          <w:szCs w:val="24"/>
        </w:rPr>
        <w:t>NOES:</w:t>
      </w:r>
    </w:p>
    <w:p w:rsidR="00D20812" w:rsidRDefault="00D20812" w:rsidP="00D20812">
      <w:pPr>
        <w:rPr>
          <w:rFonts w:ascii="Arial" w:hAnsi="Arial" w:cs="Arial"/>
          <w:sz w:val="24"/>
          <w:szCs w:val="24"/>
        </w:rPr>
      </w:pPr>
      <w:r>
        <w:rPr>
          <w:rFonts w:ascii="Arial" w:hAnsi="Arial" w:cs="Arial"/>
          <w:sz w:val="24"/>
          <w:szCs w:val="24"/>
        </w:rPr>
        <w:t>ABSENT:</w:t>
      </w:r>
    </w:p>
    <w:p w:rsidR="00D20812" w:rsidRDefault="00D20812" w:rsidP="00D20812">
      <w:pPr>
        <w:rPr>
          <w:rFonts w:ascii="Arial" w:hAnsi="Arial" w:cs="Arial"/>
          <w:sz w:val="24"/>
          <w:szCs w:val="24"/>
        </w:rPr>
      </w:pPr>
      <w:r>
        <w:rPr>
          <w:rFonts w:ascii="Arial" w:hAnsi="Arial" w:cs="Arial"/>
          <w:sz w:val="24"/>
          <w:szCs w:val="24"/>
        </w:rPr>
        <w:t>ABSTAIN:</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rsidR="00D20812" w:rsidRDefault="0077136B"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94C74">
        <w:rPr>
          <w:rFonts w:ascii="Arial" w:hAnsi="Arial" w:cs="Arial"/>
          <w:sz w:val="24"/>
          <w:szCs w:val="24"/>
        </w:rPr>
        <w:t>Michael N. Kobseff</w:t>
      </w:r>
      <w:r w:rsidR="00023609">
        <w:rPr>
          <w:rFonts w:ascii="Arial" w:hAnsi="Arial" w:cs="Arial"/>
          <w:sz w:val="24"/>
          <w:szCs w:val="24"/>
        </w:rPr>
        <w:t>,</w:t>
      </w:r>
      <w:r w:rsidR="006A407A">
        <w:rPr>
          <w:rFonts w:ascii="Arial" w:hAnsi="Arial" w:cs="Arial"/>
          <w:sz w:val="24"/>
          <w:szCs w:val="24"/>
        </w:rPr>
        <w:t xml:space="preserve"> Chair</w:t>
      </w:r>
      <w:r w:rsidR="00D20812">
        <w:rPr>
          <w:rFonts w:ascii="Arial" w:hAnsi="Arial" w:cs="Arial"/>
          <w:sz w:val="24"/>
          <w:szCs w:val="24"/>
        </w:rPr>
        <w:tab/>
      </w:r>
      <w:r w:rsidR="00D20812">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D20812">
        <w:rPr>
          <w:rFonts w:ascii="Arial" w:hAnsi="Arial" w:cs="Arial"/>
          <w:sz w:val="24"/>
          <w:szCs w:val="24"/>
        </w:rPr>
        <w:tab/>
      </w:r>
      <w:r>
        <w:rPr>
          <w:rFonts w:ascii="Arial" w:hAnsi="Arial" w:cs="Arial"/>
          <w:sz w:val="24"/>
          <w:szCs w:val="24"/>
        </w:rPr>
        <w:t xml:space="preserve">           </w:t>
      </w:r>
      <w:r w:rsidR="00341F0D">
        <w:rPr>
          <w:rFonts w:ascii="Arial" w:hAnsi="Arial" w:cs="Arial"/>
          <w:sz w:val="24"/>
          <w:szCs w:val="24"/>
        </w:rPr>
        <w:t xml:space="preserve">Siskiyou County </w:t>
      </w:r>
      <w:r w:rsidR="00D20812">
        <w:rPr>
          <w:rFonts w:ascii="Arial" w:hAnsi="Arial" w:cs="Arial"/>
          <w:sz w:val="24"/>
          <w:szCs w:val="24"/>
        </w:rPr>
        <w:t>Board of Supervisors</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ATTEST:</w:t>
      </w:r>
    </w:p>
    <w:p w:rsidR="00D20812" w:rsidRDefault="00850899" w:rsidP="00D20812">
      <w:pPr>
        <w:rPr>
          <w:rFonts w:ascii="Arial" w:hAnsi="Arial" w:cs="Arial"/>
          <w:sz w:val="24"/>
          <w:szCs w:val="24"/>
        </w:rPr>
      </w:pPr>
      <w:r>
        <w:rPr>
          <w:rFonts w:ascii="Arial" w:hAnsi="Arial" w:cs="Arial"/>
          <w:sz w:val="24"/>
          <w:szCs w:val="24"/>
        </w:rPr>
        <w:t>LAURA BYNUM</w:t>
      </w:r>
      <w:r w:rsidR="00D20812">
        <w:rPr>
          <w:rFonts w:ascii="Arial" w:hAnsi="Arial" w:cs="Arial"/>
          <w:sz w:val="24"/>
          <w:szCs w:val="24"/>
        </w:rPr>
        <w:t>,</w:t>
      </w:r>
    </w:p>
    <w:p w:rsidR="00D20812" w:rsidRDefault="00D20812" w:rsidP="00D20812">
      <w:pPr>
        <w:rPr>
          <w:rFonts w:ascii="Arial" w:hAnsi="Arial" w:cs="Arial"/>
          <w:sz w:val="24"/>
          <w:szCs w:val="24"/>
        </w:rPr>
      </w:pPr>
      <w:r>
        <w:rPr>
          <w:rFonts w:ascii="Arial" w:hAnsi="Arial" w:cs="Arial"/>
          <w:sz w:val="24"/>
          <w:szCs w:val="24"/>
        </w:rPr>
        <w:t>COUNTY CLERK</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By _________________________</w:t>
      </w:r>
    </w:p>
    <w:p w:rsidR="003C0E4E" w:rsidRDefault="00D20812">
      <w:r>
        <w:rPr>
          <w:rFonts w:ascii="Arial" w:hAnsi="Arial" w:cs="Arial"/>
          <w:sz w:val="24"/>
          <w:szCs w:val="24"/>
        </w:rPr>
        <w:tab/>
      </w:r>
      <w:r>
        <w:rPr>
          <w:rFonts w:ascii="Arial" w:hAnsi="Arial" w:cs="Arial"/>
          <w:sz w:val="24"/>
          <w:szCs w:val="24"/>
        </w:rPr>
        <w:tab/>
        <w:t>Deputy</w:t>
      </w:r>
    </w:p>
    <w:sectPr w:rsidR="003C0E4E" w:rsidSect="00172AB2">
      <w:headerReference w:type="default" r:id="rId7"/>
      <w:footerReference w:type="default" r:id="rId8"/>
      <w:pgSz w:w="12240" w:h="15840" w:code="1"/>
      <w:pgMar w:top="1440" w:right="1440" w:bottom="1440" w:left="1440" w:header="144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DE" w:rsidRDefault="00F207DE" w:rsidP="00D20812">
      <w:r>
        <w:separator/>
      </w:r>
    </w:p>
  </w:endnote>
  <w:endnote w:type="continuationSeparator" w:id="0">
    <w:p w:rsidR="00F207DE" w:rsidRDefault="00F207DE"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986"/>
      <w:docPartObj>
        <w:docPartGallery w:val="Page Numbers (Bottom of Page)"/>
        <w:docPartUnique/>
      </w:docPartObj>
    </w:sdtPr>
    <w:sdtEndPr/>
    <w:sdtContent>
      <w:p w:rsidR="00172AB2" w:rsidRDefault="0077136B">
        <w:pPr>
          <w:pStyle w:val="Footer"/>
          <w:jc w:val="center"/>
        </w:pPr>
        <w:r>
          <w:fldChar w:fldCharType="begin"/>
        </w:r>
        <w:r>
          <w:instrText xml:space="preserve"> PAGE   \* MERGEFORMAT </w:instrText>
        </w:r>
        <w:r>
          <w:fldChar w:fldCharType="separate"/>
        </w:r>
        <w:r w:rsidR="003F2F80">
          <w:rPr>
            <w:noProof/>
          </w:rPr>
          <w:t>2</w:t>
        </w:r>
        <w:r>
          <w:rPr>
            <w:noProof/>
          </w:rPr>
          <w:fldChar w:fldCharType="end"/>
        </w:r>
      </w:p>
    </w:sdtContent>
  </w:sdt>
  <w:p w:rsidR="00D20812" w:rsidRDefault="00D2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DE" w:rsidRDefault="00F207DE" w:rsidP="00D20812">
      <w:r>
        <w:separator/>
      </w:r>
    </w:p>
  </w:footnote>
  <w:footnote w:type="continuationSeparator" w:id="0">
    <w:p w:rsidR="00F207DE" w:rsidRDefault="00F207DE"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812" w:rsidRDefault="00D20812" w:rsidP="00172AB2">
    <w:pPr>
      <w:pStyle w:val="Header"/>
      <w:tabs>
        <w:tab w:val="clear" w:pos="4680"/>
        <w:tab w:val="clear" w:pos="9360"/>
        <w:tab w:val="left" w:pos="17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2"/>
    <w:rsid w:val="00023609"/>
    <w:rsid w:val="000246B0"/>
    <w:rsid w:val="000411B1"/>
    <w:rsid w:val="00073100"/>
    <w:rsid w:val="00074EE5"/>
    <w:rsid w:val="001273BE"/>
    <w:rsid w:val="00172AB2"/>
    <w:rsid w:val="001B2FAD"/>
    <w:rsid w:val="001D030E"/>
    <w:rsid w:val="001E333E"/>
    <w:rsid w:val="0022723B"/>
    <w:rsid w:val="00234580"/>
    <w:rsid w:val="00256C04"/>
    <w:rsid w:val="002A6D9C"/>
    <w:rsid w:val="002B280A"/>
    <w:rsid w:val="00341F0D"/>
    <w:rsid w:val="00353956"/>
    <w:rsid w:val="003C0E4E"/>
    <w:rsid w:val="003F2F80"/>
    <w:rsid w:val="0040356B"/>
    <w:rsid w:val="004152F1"/>
    <w:rsid w:val="004407A7"/>
    <w:rsid w:val="00455EBA"/>
    <w:rsid w:val="005071CB"/>
    <w:rsid w:val="0051680B"/>
    <w:rsid w:val="005456A7"/>
    <w:rsid w:val="00545E57"/>
    <w:rsid w:val="00560640"/>
    <w:rsid w:val="00565186"/>
    <w:rsid w:val="0058125A"/>
    <w:rsid w:val="005D7274"/>
    <w:rsid w:val="005F787B"/>
    <w:rsid w:val="00644A66"/>
    <w:rsid w:val="006A407A"/>
    <w:rsid w:val="007064BA"/>
    <w:rsid w:val="0075148A"/>
    <w:rsid w:val="0077136B"/>
    <w:rsid w:val="007B3DF3"/>
    <w:rsid w:val="007E20BF"/>
    <w:rsid w:val="00825F34"/>
    <w:rsid w:val="00850899"/>
    <w:rsid w:val="00871BEA"/>
    <w:rsid w:val="009E3069"/>
    <w:rsid w:val="00A40BCE"/>
    <w:rsid w:val="00A76A94"/>
    <w:rsid w:val="00AA2729"/>
    <w:rsid w:val="00B43AAC"/>
    <w:rsid w:val="00B873CC"/>
    <w:rsid w:val="00BD573D"/>
    <w:rsid w:val="00C4322A"/>
    <w:rsid w:val="00C61267"/>
    <w:rsid w:val="00C96857"/>
    <w:rsid w:val="00D20812"/>
    <w:rsid w:val="00DB4176"/>
    <w:rsid w:val="00E44B8E"/>
    <w:rsid w:val="00E862DB"/>
    <w:rsid w:val="00EF4FD5"/>
    <w:rsid w:val="00F207DE"/>
    <w:rsid w:val="00F94C74"/>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9FC1246-BB2B-420A-9781-AFBEB29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semiHidden/>
    <w:unhideWhenUsed/>
    <w:rsid w:val="00D20812"/>
    <w:pPr>
      <w:tabs>
        <w:tab w:val="center" w:pos="4680"/>
        <w:tab w:val="right" w:pos="9360"/>
      </w:tabs>
    </w:pPr>
  </w:style>
  <w:style w:type="character" w:customStyle="1" w:styleId="HeaderChar">
    <w:name w:val="Header Char"/>
    <w:basedOn w:val="DefaultParagraphFont"/>
    <w:link w:val="Header"/>
    <w:uiPriority w:val="99"/>
    <w:semiHidden/>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0555-9EE8-4FE7-BFEE-E600547E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cbrooks</dc:creator>
  <cp:lastModifiedBy>Lisa Robustellini</cp:lastModifiedBy>
  <cp:revision>8</cp:revision>
  <cp:lastPrinted>2020-11-16T19:49:00Z</cp:lastPrinted>
  <dcterms:created xsi:type="dcterms:W3CDTF">2020-11-16T16:50:00Z</dcterms:created>
  <dcterms:modified xsi:type="dcterms:W3CDTF">2020-12-01T20:06:00Z</dcterms:modified>
</cp:coreProperties>
</file>