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947" w:rsidRDefault="009D6947" w:rsidP="009C73AA">
      <w:pPr>
        <w:spacing w:line="276" w:lineRule="auto"/>
        <w:rPr>
          <w:rFonts w:cstheme="minorHAnsi"/>
          <w:sz w:val="23"/>
          <w:szCs w:val="23"/>
        </w:rPr>
      </w:pPr>
    </w:p>
    <w:p w:rsidR="009C73AA" w:rsidRPr="007E43B5" w:rsidRDefault="00230D23" w:rsidP="00230D23">
      <w:pPr>
        <w:spacing w:line="276" w:lineRule="auto"/>
        <w:rPr>
          <w:rFonts w:ascii="Times New Roman" w:hAnsi="Times New Roman" w:cs="Times New Roman"/>
          <w:sz w:val="23"/>
          <w:szCs w:val="23"/>
        </w:rPr>
      </w:pPr>
      <w:r>
        <w:rPr>
          <w:rFonts w:ascii="Times New Roman" w:hAnsi="Times New Roman" w:cs="Times New Roman"/>
          <w:sz w:val="23"/>
          <w:szCs w:val="23"/>
        </w:rPr>
        <w:t>December 1, 2020</w:t>
      </w:r>
    </w:p>
    <w:p w:rsidR="00896F3B" w:rsidRPr="007E43B5" w:rsidRDefault="00082BF9" w:rsidP="00230D23">
      <w:pPr>
        <w:pStyle w:val="NoSpacing"/>
        <w:spacing w:line="276" w:lineRule="auto"/>
        <w:rPr>
          <w:rFonts w:ascii="Times New Roman" w:hAnsi="Times New Roman" w:cs="Times New Roman"/>
          <w:sz w:val="23"/>
          <w:szCs w:val="23"/>
        </w:rPr>
      </w:pPr>
      <w:r w:rsidRPr="007E43B5">
        <w:rPr>
          <w:rFonts w:ascii="Times New Roman" w:hAnsi="Times New Roman" w:cs="Times New Roman"/>
          <w:sz w:val="23"/>
          <w:szCs w:val="23"/>
        </w:rPr>
        <w:t>Steven W. Baker</w:t>
      </w:r>
    </w:p>
    <w:p w:rsidR="00896F3B" w:rsidRPr="007E43B5" w:rsidRDefault="00082BF9" w:rsidP="00230D23">
      <w:pPr>
        <w:pStyle w:val="NoSpacing"/>
        <w:spacing w:line="276" w:lineRule="auto"/>
        <w:rPr>
          <w:rFonts w:ascii="Times New Roman" w:hAnsi="Times New Roman" w:cs="Times New Roman"/>
          <w:sz w:val="23"/>
          <w:szCs w:val="23"/>
        </w:rPr>
      </w:pPr>
      <w:r w:rsidRPr="007E43B5">
        <w:rPr>
          <w:rFonts w:ascii="Times New Roman" w:hAnsi="Times New Roman" w:cs="Times New Roman"/>
          <w:sz w:val="23"/>
          <w:szCs w:val="23"/>
        </w:rPr>
        <w:t>701 Fourth Street</w:t>
      </w:r>
    </w:p>
    <w:p w:rsidR="00896F3B" w:rsidRPr="007E43B5" w:rsidRDefault="00082BF9" w:rsidP="00230D23">
      <w:pPr>
        <w:pStyle w:val="NoSpacing"/>
        <w:spacing w:line="276" w:lineRule="auto"/>
        <w:rPr>
          <w:rFonts w:ascii="Times New Roman" w:hAnsi="Times New Roman" w:cs="Times New Roman"/>
          <w:sz w:val="23"/>
          <w:szCs w:val="23"/>
        </w:rPr>
      </w:pPr>
      <w:r w:rsidRPr="007E43B5">
        <w:rPr>
          <w:rFonts w:ascii="Times New Roman" w:hAnsi="Times New Roman" w:cs="Times New Roman"/>
          <w:sz w:val="23"/>
          <w:szCs w:val="23"/>
        </w:rPr>
        <w:t>Yreka, CA 96097</w:t>
      </w:r>
    </w:p>
    <w:p w:rsidR="009C73AA" w:rsidRPr="007E43B5" w:rsidRDefault="009C73AA" w:rsidP="00230D23">
      <w:pPr>
        <w:spacing w:after="0" w:line="276" w:lineRule="auto"/>
        <w:rPr>
          <w:rFonts w:ascii="Times New Roman" w:hAnsi="Times New Roman" w:cs="Times New Roman"/>
          <w:sz w:val="23"/>
          <w:szCs w:val="23"/>
        </w:rPr>
      </w:pPr>
    </w:p>
    <w:p w:rsidR="009C73AA" w:rsidRPr="007E43B5" w:rsidRDefault="009C73AA" w:rsidP="00230D23">
      <w:pPr>
        <w:spacing w:line="276" w:lineRule="auto"/>
        <w:rPr>
          <w:rFonts w:ascii="Times New Roman" w:hAnsi="Times New Roman" w:cs="Times New Roman"/>
          <w:b/>
          <w:sz w:val="23"/>
          <w:szCs w:val="23"/>
        </w:rPr>
      </w:pPr>
      <w:r w:rsidRPr="007E43B5">
        <w:rPr>
          <w:rFonts w:ascii="Times New Roman" w:hAnsi="Times New Roman" w:cs="Times New Roman"/>
          <w:b/>
          <w:sz w:val="23"/>
          <w:szCs w:val="23"/>
        </w:rPr>
        <w:t xml:space="preserve">Subject: </w:t>
      </w:r>
      <w:r w:rsidR="00082BF9" w:rsidRPr="007E43B5">
        <w:rPr>
          <w:rFonts w:ascii="Times New Roman" w:hAnsi="Times New Roman" w:cs="Times New Roman"/>
          <w:b/>
          <w:sz w:val="23"/>
          <w:szCs w:val="23"/>
        </w:rPr>
        <w:t>Letter of Intent to Sell Property to the City of Yreka (Foothill Property)</w:t>
      </w:r>
      <w:r w:rsidR="00332233" w:rsidRPr="007E43B5">
        <w:rPr>
          <w:rFonts w:ascii="Times New Roman" w:hAnsi="Times New Roman" w:cs="Times New Roman"/>
          <w:b/>
          <w:sz w:val="23"/>
          <w:szCs w:val="23"/>
        </w:rPr>
        <w:t xml:space="preserve"> </w:t>
      </w:r>
    </w:p>
    <w:p w:rsidR="009C73AA" w:rsidRPr="007E43B5" w:rsidRDefault="009C73AA" w:rsidP="00230D23">
      <w:pPr>
        <w:spacing w:line="276" w:lineRule="auto"/>
        <w:rPr>
          <w:rFonts w:ascii="Times New Roman" w:hAnsi="Times New Roman" w:cs="Times New Roman"/>
          <w:sz w:val="23"/>
          <w:szCs w:val="23"/>
        </w:rPr>
      </w:pPr>
      <w:r w:rsidRPr="007E43B5">
        <w:rPr>
          <w:rFonts w:ascii="Times New Roman" w:hAnsi="Times New Roman" w:cs="Times New Roman"/>
          <w:sz w:val="23"/>
          <w:szCs w:val="23"/>
        </w:rPr>
        <w:t xml:space="preserve">Dear </w:t>
      </w:r>
      <w:r w:rsidR="00082BF9" w:rsidRPr="007E43B5">
        <w:rPr>
          <w:rFonts w:ascii="Times New Roman" w:hAnsi="Times New Roman" w:cs="Times New Roman"/>
          <w:sz w:val="23"/>
          <w:szCs w:val="23"/>
        </w:rPr>
        <w:t>Mr. Baker</w:t>
      </w:r>
      <w:r w:rsidRPr="007E43B5">
        <w:rPr>
          <w:rFonts w:ascii="Times New Roman" w:hAnsi="Times New Roman" w:cs="Times New Roman"/>
          <w:sz w:val="23"/>
          <w:szCs w:val="23"/>
        </w:rPr>
        <w:t>:</w:t>
      </w:r>
    </w:p>
    <w:p w:rsidR="00F078D1" w:rsidRDefault="00230D23" w:rsidP="00230D23">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The County of Siskiyou</w:t>
      </w:r>
      <w:r w:rsidR="00B82E29">
        <w:rPr>
          <w:rFonts w:ascii="Times New Roman" w:hAnsi="Times New Roman" w:cs="Times New Roman"/>
          <w:sz w:val="23"/>
          <w:szCs w:val="23"/>
        </w:rPr>
        <w:t xml:space="preserve"> has completed the appraisal for APN’s 053-642-580 and 053-651-760</w:t>
      </w:r>
      <w:r w:rsidR="00F078D1">
        <w:rPr>
          <w:rFonts w:ascii="Times New Roman" w:hAnsi="Times New Roman" w:cs="Times New Roman"/>
          <w:sz w:val="23"/>
          <w:szCs w:val="23"/>
        </w:rPr>
        <w:t xml:space="preserve"> (attached</w:t>
      </w:r>
      <w:r w:rsidR="00B82E29">
        <w:rPr>
          <w:rFonts w:ascii="Times New Roman" w:hAnsi="Times New Roman" w:cs="Times New Roman"/>
          <w:sz w:val="23"/>
          <w:szCs w:val="23"/>
        </w:rPr>
        <w:t>),</w:t>
      </w:r>
      <w:r w:rsidR="0031351E">
        <w:rPr>
          <w:rFonts w:ascii="Times New Roman" w:hAnsi="Times New Roman" w:cs="Times New Roman"/>
          <w:sz w:val="23"/>
          <w:szCs w:val="23"/>
        </w:rPr>
        <w:t xml:space="preserve"> with a resulting value of</w:t>
      </w:r>
      <w:r w:rsidR="00F078D1">
        <w:rPr>
          <w:rFonts w:ascii="Times New Roman" w:hAnsi="Times New Roman" w:cs="Times New Roman"/>
          <w:sz w:val="23"/>
          <w:szCs w:val="23"/>
        </w:rPr>
        <w:t xml:space="preserve"> $277,00. This apprais</w:t>
      </w:r>
      <w:r w:rsidR="0031351E">
        <w:rPr>
          <w:rFonts w:ascii="Times New Roman" w:hAnsi="Times New Roman" w:cs="Times New Roman"/>
          <w:sz w:val="23"/>
          <w:szCs w:val="23"/>
        </w:rPr>
        <w:t>al</w:t>
      </w:r>
      <w:r w:rsidR="00F078D1">
        <w:rPr>
          <w:rFonts w:ascii="Times New Roman" w:hAnsi="Times New Roman" w:cs="Times New Roman"/>
          <w:sz w:val="23"/>
          <w:szCs w:val="23"/>
        </w:rPr>
        <w:t xml:space="preserve"> is based on the fair market value of the fee simple interest of the land and improvements. </w:t>
      </w:r>
      <w:bookmarkStart w:id="0" w:name="_GoBack"/>
      <w:bookmarkEnd w:id="0"/>
    </w:p>
    <w:p w:rsidR="00F078D1" w:rsidRDefault="00F078D1" w:rsidP="00230D23">
      <w:pPr>
        <w:pStyle w:val="NoSpacing"/>
        <w:spacing w:line="276" w:lineRule="auto"/>
        <w:rPr>
          <w:rFonts w:ascii="Times New Roman" w:hAnsi="Times New Roman" w:cs="Times New Roman"/>
          <w:sz w:val="23"/>
          <w:szCs w:val="23"/>
        </w:rPr>
      </w:pPr>
    </w:p>
    <w:p w:rsidR="00EB4ED2" w:rsidRPr="007E43B5" w:rsidRDefault="00F078D1" w:rsidP="00230D23">
      <w:pPr>
        <w:pStyle w:val="NoSpacing"/>
        <w:spacing w:line="276" w:lineRule="auto"/>
        <w:rPr>
          <w:rFonts w:ascii="Times New Roman" w:hAnsi="Times New Roman" w:cs="Times New Roman"/>
          <w:sz w:val="23"/>
          <w:szCs w:val="23"/>
        </w:rPr>
      </w:pPr>
      <w:r>
        <w:rPr>
          <w:rFonts w:ascii="Times New Roman" w:hAnsi="Times New Roman" w:cs="Times New Roman"/>
          <w:sz w:val="23"/>
          <w:szCs w:val="23"/>
        </w:rPr>
        <w:t>As outlined in our October 20, 2020</w:t>
      </w:r>
      <w:r w:rsidR="0031351E">
        <w:rPr>
          <w:rFonts w:ascii="Times New Roman" w:hAnsi="Times New Roman" w:cs="Times New Roman"/>
          <w:sz w:val="23"/>
          <w:szCs w:val="23"/>
        </w:rPr>
        <w:t>,</w:t>
      </w:r>
      <w:r>
        <w:rPr>
          <w:rFonts w:ascii="Times New Roman" w:hAnsi="Times New Roman" w:cs="Times New Roman"/>
          <w:sz w:val="23"/>
          <w:szCs w:val="23"/>
        </w:rPr>
        <w:t xml:space="preserve"> letter,</w:t>
      </w:r>
      <w:r w:rsidR="00CD3108">
        <w:rPr>
          <w:rFonts w:ascii="Times New Roman" w:hAnsi="Times New Roman" w:cs="Times New Roman"/>
          <w:sz w:val="23"/>
          <w:szCs w:val="23"/>
        </w:rPr>
        <w:t xml:space="preserve"> the Board intends to sell the property to the City of Yreka at fair market value. Understanding that the City is applying for grant funding to purchase the parcel and must provide a figure for such purchase, it is our intent to sell the property at the appraised value of $277,000. </w:t>
      </w:r>
      <w:r w:rsidR="0031351E">
        <w:rPr>
          <w:rFonts w:ascii="Times New Roman" w:hAnsi="Times New Roman" w:cs="Times New Roman"/>
          <w:sz w:val="23"/>
          <w:szCs w:val="23"/>
        </w:rPr>
        <w:t xml:space="preserve">The appraisal and this letter of intent is valid for a period of 12 months starting from the date of this letter. If the sale is not completed within this timeframe, the County will evaluate the need to re-appraise the property which could impact the fair market value of the parcel. </w:t>
      </w:r>
      <w:r>
        <w:rPr>
          <w:rFonts w:ascii="Times New Roman" w:hAnsi="Times New Roman" w:cs="Times New Roman"/>
          <w:sz w:val="23"/>
          <w:szCs w:val="23"/>
        </w:rPr>
        <w:t xml:space="preserve"> </w:t>
      </w:r>
      <w:r w:rsidR="00B82E29">
        <w:rPr>
          <w:rFonts w:ascii="Times New Roman" w:hAnsi="Times New Roman" w:cs="Times New Roman"/>
          <w:sz w:val="23"/>
          <w:szCs w:val="23"/>
        </w:rPr>
        <w:t xml:space="preserve"> </w:t>
      </w:r>
      <w:r w:rsidR="00082BF9" w:rsidRPr="007E43B5">
        <w:rPr>
          <w:rFonts w:ascii="Times New Roman" w:hAnsi="Times New Roman" w:cs="Times New Roman"/>
          <w:sz w:val="23"/>
          <w:szCs w:val="23"/>
        </w:rPr>
        <w:t xml:space="preserve"> </w:t>
      </w:r>
    </w:p>
    <w:p w:rsidR="00D67C52" w:rsidRPr="007E43B5" w:rsidRDefault="00D67C52" w:rsidP="00230D23">
      <w:pPr>
        <w:pStyle w:val="NoSpacing"/>
        <w:spacing w:line="276" w:lineRule="auto"/>
        <w:rPr>
          <w:rFonts w:ascii="Times New Roman" w:hAnsi="Times New Roman" w:cs="Times New Roman"/>
          <w:sz w:val="23"/>
          <w:szCs w:val="23"/>
        </w:rPr>
      </w:pPr>
    </w:p>
    <w:p w:rsidR="00D8282E" w:rsidRPr="007E43B5" w:rsidRDefault="004C5B29" w:rsidP="00230D23">
      <w:pPr>
        <w:spacing w:line="276" w:lineRule="auto"/>
        <w:rPr>
          <w:rFonts w:ascii="Times New Roman" w:hAnsi="Times New Roman" w:cs="Times New Roman"/>
          <w:sz w:val="23"/>
          <w:szCs w:val="23"/>
        </w:rPr>
      </w:pPr>
      <w:r w:rsidRPr="007E43B5">
        <w:rPr>
          <w:rFonts w:ascii="Times New Roman" w:hAnsi="Times New Roman" w:cs="Times New Roman"/>
          <w:sz w:val="23"/>
          <w:szCs w:val="23"/>
        </w:rPr>
        <w:t>If you have any questions or would like to discuss these topics further, p</w:t>
      </w:r>
      <w:r w:rsidR="009C73AA" w:rsidRPr="007E43B5">
        <w:rPr>
          <w:rFonts w:ascii="Times New Roman" w:hAnsi="Times New Roman" w:cs="Times New Roman"/>
          <w:sz w:val="23"/>
          <w:szCs w:val="23"/>
        </w:rPr>
        <w:t>lease feel free to contact</w:t>
      </w:r>
      <w:r w:rsidR="00332233" w:rsidRPr="007E43B5">
        <w:rPr>
          <w:rFonts w:ascii="Times New Roman" w:hAnsi="Times New Roman" w:cs="Times New Roman"/>
          <w:sz w:val="23"/>
          <w:szCs w:val="23"/>
        </w:rPr>
        <w:t xml:space="preserve"> Elizabeth Nielsen, Project Coordinator, at </w:t>
      </w:r>
      <w:hyperlink r:id="rId7" w:history="1">
        <w:r w:rsidR="00332233" w:rsidRPr="007E43B5">
          <w:rPr>
            <w:rStyle w:val="Hyperlink"/>
            <w:rFonts w:ascii="Times New Roman" w:hAnsi="Times New Roman" w:cs="Times New Roman"/>
            <w:sz w:val="23"/>
            <w:szCs w:val="23"/>
          </w:rPr>
          <w:t>enielsen@co.siskiyou.ca.us</w:t>
        </w:r>
      </w:hyperlink>
      <w:r w:rsidR="00332233" w:rsidRPr="007E43B5">
        <w:rPr>
          <w:rFonts w:ascii="Times New Roman" w:hAnsi="Times New Roman" w:cs="Times New Roman"/>
          <w:sz w:val="23"/>
          <w:szCs w:val="23"/>
        </w:rPr>
        <w:t xml:space="preserve"> or (530) 842-8012.</w:t>
      </w:r>
      <w:r w:rsidR="007E43B5">
        <w:rPr>
          <w:rFonts w:ascii="Times New Roman" w:hAnsi="Times New Roman" w:cs="Times New Roman"/>
          <w:sz w:val="23"/>
          <w:szCs w:val="23"/>
        </w:rPr>
        <w:t xml:space="preserve"> </w:t>
      </w:r>
      <w:r w:rsidR="00D8282E" w:rsidRPr="007E43B5">
        <w:rPr>
          <w:rFonts w:ascii="Times New Roman" w:hAnsi="Times New Roman" w:cs="Times New Roman"/>
          <w:sz w:val="23"/>
          <w:szCs w:val="23"/>
        </w:rPr>
        <w:t xml:space="preserve">This letter was approved by the Siskiyou County Board of Supervisors on </w:t>
      </w:r>
      <w:r w:rsidR="00230D23">
        <w:rPr>
          <w:rFonts w:ascii="Times New Roman" w:hAnsi="Times New Roman" w:cs="Times New Roman"/>
          <w:sz w:val="23"/>
          <w:szCs w:val="23"/>
        </w:rPr>
        <w:t>December 1, 2020</w:t>
      </w:r>
      <w:r w:rsidR="00D8282E" w:rsidRPr="007E43B5">
        <w:rPr>
          <w:rFonts w:ascii="Times New Roman" w:hAnsi="Times New Roman" w:cs="Times New Roman"/>
          <w:sz w:val="23"/>
          <w:szCs w:val="23"/>
        </w:rPr>
        <w:t xml:space="preserve">, by the following vote: </w:t>
      </w:r>
    </w:p>
    <w:p w:rsidR="00D8282E" w:rsidRPr="007E43B5" w:rsidRDefault="00D8282E" w:rsidP="00230D23">
      <w:pPr>
        <w:spacing w:after="0" w:line="276" w:lineRule="auto"/>
        <w:rPr>
          <w:rFonts w:ascii="Times New Roman" w:hAnsi="Times New Roman" w:cs="Times New Roman"/>
          <w:sz w:val="23"/>
          <w:szCs w:val="23"/>
        </w:rPr>
      </w:pPr>
      <w:r w:rsidRPr="007E43B5">
        <w:rPr>
          <w:rFonts w:ascii="Times New Roman" w:hAnsi="Times New Roman" w:cs="Times New Roman"/>
          <w:sz w:val="23"/>
          <w:szCs w:val="23"/>
        </w:rPr>
        <w:t>AYES:</w:t>
      </w:r>
    </w:p>
    <w:p w:rsidR="00D8282E" w:rsidRPr="007E43B5" w:rsidRDefault="00D8282E" w:rsidP="00230D23">
      <w:pPr>
        <w:spacing w:after="0" w:line="276" w:lineRule="auto"/>
        <w:rPr>
          <w:rFonts w:ascii="Times New Roman" w:hAnsi="Times New Roman" w:cs="Times New Roman"/>
          <w:sz w:val="23"/>
          <w:szCs w:val="23"/>
        </w:rPr>
      </w:pPr>
      <w:r w:rsidRPr="007E43B5">
        <w:rPr>
          <w:rFonts w:ascii="Times New Roman" w:hAnsi="Times New Roman" w:cs="Times New Roman"/>
          <w:sz w:val="23"/>
          <w:szCs w:val="23"/>
        </w:rPr>
        <w:t>NOES:</w:t>
      </w:r>
    </w:p>
    <w:p w:rsidR="00D8282E" w:rsidRPr="007E43B5" w:rsidRDefault="00D8282E" w:rsidP="00230D23">
      <w:pPr>
        <w:spacing w:after="0" w:line="276" w:lineRule="auto"/>
        <w:rPr>
          <w:rFonts w:ascii="Times New Roman" w:hAnsi="Times New Roman" w:cs="Times New Roman"/>
          <w:sz w:val="23"/>
          <w:szCs w:val="23"/>
        </w:rPr>
      </w:pPr>
      <w:r w:rsidRPr="007E43B5">
        <w:rPr>
          <w:rFonts w:ascii="Times New Roman" w:hAnsi="Times New Roman" w:cs="Times New Roman"/>
          <w:sz w:val="23"/>
          <w:szCs w:val="23"/>
        </w:rPr>
        <w:t>ABSENT:</w:t>
      </w:r>
    </w:p>
    <w:p w:rsidR="00D8282E" w:rsidRPr="007E43B5" w:rsidRDefault="00D8282E" w:rsidP="00230D23">
      <w:pPr>
        <w:spacing w:after="0" w:line="276" w:lineRule="auto"/>
        <w:rPr>
          <w:rFonts w:ascii="Times New Roman" w:hAnsi="Times New Roman" w:cs="Times New Roman"/>
          <w:sz w:val="23"/>
          <w:szCs w:val="23"/>
        </w:rPr>
      </w:pPr>
      <w:r w:rsidRPr="007E43B5">
        <w:rPr>
          <w:rFonts w:ascii="Times New Roman" w:hAnsi="Times New Roman" w:cs="Times New Roman"/>
          <w:sz w:val="23"/>
          <w:szCs w:val="23"/>
        </w:rPr>
        <w:t>ABSTAIN:</w:t>
      </w:r>
    </w:p>
    <w:p w:rsidR="00D8282E" w:rsidRPr="007E43B5" w:rsidRDefault="00D8282E" w:rsidP="00230D23">
      <w:pPr>
        <w:tabs>
          <w:tab w:val="left" w:pos="6815"/>
          <w:tab w:val="left" w:pos="8054"/>
        </w:tabs>
        <w:spacing w:line="276" w:lineRule="auto"/>
        <w:rPr>
          <w:rFonts w:ascii="Times New Roman" w:hAnsi="Times New Roman" w:cs="Times New Roman"/>
          <w:sz w:val="23"/>
          <w:szCs w:val="23"/>
        </w:rPr>
      </w:pPr>
      <w:r w:rsidRPr="007E43B5">
        <w:rPr>
          <w:rFonts w:ascii="Times New Roman" w:hAnsi="Times New Roman" w:cs="Times New Roman"/>
          <w:sz w:val="23"/>
          <w:szCs w:val="23"/>
        </w:rPr>
        <w:tab/>
      </w:r>
      <w:r w:rsidRPr="007E43B5">
        <w:rPr>
          <w:rFonts w:ascii="Times New Roman" w:hAnsi="Times New Roman" w:cs="Times New Roman"/>
          <w:sz w:val="23"/>
          <w:szCs w:val="23"/>
        </w:rPr>
        <w:tab/>
      </w:r>
    </w:p>
    <w:p w:rsidR="00D8282E" w:rsidRPr="007E43B5" w:rsidRDefault="00D8282E" w:rsidP="00230D23">
      <w:pPr>
        <w:spacing w:line="276" w:lineRule="auto"/>
        <w:rPr>
          <w:rFonts w:ascii="Times New Roman" w:hAnsi="Times New Roman" w:cs="Times New Roman"/>
          <w:sz w:val="23"/>
          <w:szCs w:val="23"/>
        </w:rPr>
      </w:pPr>
      <w:r w:rsidRPr="007E43B5">
        <w:rPr>
          <w:rFonts w:ascii="Times New Roman" w:hAnsi="Times New Roman" w:cs="Times New Roman"/>
          <w:sz w:val="23"/>
          <w:szCs w:val="23"/>
        </w:rPr>
        <w:t>Sincerely,</w:t>
      </w:r>
    </w:p>
    <w:p w:rsidR="007E43B5" w:rsidRPr="007E43B5" w:rsidRDefault="007E43B5" w:rsidP="00230D23">
      <w:pPr>
        <w:spacing w:line="276" w:lineRule="auto"/>
        <w:rPr>
          <w:rFonts w:ascii="Times New Roman" w:hAnsi="Times New Roman" w:cs="Times New Roman"/>
          <w:sz w:val="23"/>
          <w:szCs w:val="23"/>
        </w:rPr>
      </w:pPr>
    </w:p>
    <w:p w:rsidR="00D8282E" w:rsidRPr="007E43B5" w:rsidRDefault="00D8282E" w:rsidP="00230D23">
      <w:pPr>
        <w:spacing w:after="0" w:line="276" w:lineRule="auto"/>
        <w:rPr>
          <w:rFonts w:ascii="Times New Roman" w:hAnsi="Times New Roman" w:cs="Times New Roman"/>
          <w:sz w:val="23"/>
          <w:szCs w:val="23"/>
        </w:rPr>
      </w:pPr>
      <w:r w:rsidRPr="007E43B5">
        <w:rPr>
          <w:rFonts w:ascii="Times New Roman" w:hAnsi="Times New Roman" w:cs="Times New Roman"/>
          <w:sz w:val="23"/>
          <w:szCs w:val="23"/>
        </w:rPr>
        <w:t xml:space="preserve">Michael N. Kobseff, Chair </w:t>
      </w:r>
      <w:r w:rsidRPr="007E43B5">
        <w:rPr>
          <w:rFonts w:ascii="Times New Roman" w:hAnsi="Times New Roman" w:cs="Times New Roman"/>
          <w:sz w:val="23"/>
          <w:szCs w:val="23"/>
        </w:rPr>
        <w:tab/>
      </w:r>
      <w:r w:rsidRPr="007E43B5">
        <w:rPr>
          <w:rFonts w:ascii="Times New Roman" w:hAnsi="Times New Roman" w:cs="Times New Roman"/>
          <w:sz w:val="23"/>
          <w:szCs w:val="23"/>
        </w:rPr>
        <w:tab/>
      </w:r>
      <w:r w:rsidRPr="007E43B5">
        <w:rPr>
          <w:rFonts w:ascii="Times New Roman" w:hAnsi="Times New Roman" w:cs="Times New Roman"/>
          <w:sz w:val="23"/>
          <w:szCs w:val="23"/>
        </w:rPr>
        <w:tab/>
      </w:r>
      <w:r w:rsidRPr="007E43B5">
        <w:rPr>
          <w:rFonts w:ascii="Times New Roman" w:hAnsi="Times New Roman" w:cs="Times New Roman"/>
          <w:sz w:val="23"/>
          <w:szCs w:val="23"/>
        </w:rPr>
        <w:tab/>
      </w:r>
      <w:r w:rsidRPr="007E43B5">
        <w:rPr>
          <w:rFonts w:ascii="Times New Roman" w:hAnsi="Times New Roman" w:cs="Times New Roman"/>
          <w:sz w:val="23"/>
          <w:szCs w:val="23"/>
        </w:rPr>
        <w:tab/>
      </w:r>
      <w:r w:rsidRPr="007E43B5">
        <w:rPr>
          <w:rFonts w:ascii="Times New Roman" w:hAnsi="Times New Roman" w:cs="Times New Roman"/>
          <w:sz w:val="23"/>
          <w:szCs w:val="23"/>
        </w:rPr>
        <w:tab/>
        <w:t xml:space="preserve">           </w:t>
      </w:r>
    </w:p>
    <w:p w:rsidR="00880A4E" w:rsidRDefault="00D8282E" w:rsidP="00230D23">
      <w:pPr>
        <w:spacing w:after="0" w:line="276" w:lineRule="auto"/>
        <w:rPr>
          <w:rFonts w:cstheme="minorHAnsi"/>
          <w:sz w:val="23"/>
          <w:szCs w:val="23"/>
        </w:rPr>
        <w:sectPr w:rsidR="00880A4E" w:rsidSect="007E43B5">
          <w:headerReference w:type="default" r:id="rId8"/>
          <w:footerReference w:type="default" r:id="rId9"/>
          <w:pgSz w:w="12240" w:h="15840"/>
          <w:pgMar w:top="1440" w:right="1440" w:bottom="864" w:left="1440" w:header="720" w:footer="0" w:gutter="0"/>
          <w:cols w:space="720"/>
          <w:docGrid w:linePitch="360"/>
        </w:sectPr>
      </w:pPr>
      <w:r w:rsidRPr="007E43B5">
        <w:rPr>
          <w:rFonts w:ascii="Times New Roman" w:hAnsi="Times New Roman" w:cs="Times New Roman"/>
          <w:sz w:val="23"/>
          <w:szCs w:val="23"/>
        </w:rPr>
        <w:t>Board of Supervisor</w:t>
      </w:r>
      <w:r w:rsidR="007E43B5">
        <w:rPr>
          <w:rFonts w:ascii="Times New Roman" w:hAnsi="Times New Roman" w:cs="Times New Roman"/>
          <w:sz w:val="23"/>
          <w:szCs w:val="23"/>
        </w:rPr>
        <w:t>s</w:t>
      </w:r>
    </w:p>
    <w:p w:rsidR="00303DA2" w:rsidRPr="00D67C52" w:rsidRDefault="00303DA2" w:rsidP="007E43B5">
      <w:pPr>
        <w:spacing w:line="276" w:lineRule="auto"/>
        <w:rPr>
          <w:rFonts w:cstheme="minorHAnsi"/>
          <w:sz w:val="23"/>
          <w:szCs w:val="23"/>
        </w:rPr>
      </w:pPr>
    </w:p>
    <w:sectPr w:rsidR="00303DA2" w:rsidRPr="00D67C52" w:rsidSect="00D67C52">
      <w:headerReference w:type="default" r:id="rId10"/>
      <w:footerReference w:type="default" r:id="rId11"/>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3AA" w:rsidRDefault="009C73AA" w:rsidP="009C73AA">
      <w:pPr>
        <w:spacing w:after="0" w:line="240" w:lineRule="auto"/>
      </w:pPr>
      <w:r>
        <w:separator/>
      </w:r>
    </w:p>
  </w:endnote>
  <w:endnote w:type="continuationSeparator" w:id="0">
    <w:p w:rsidR="009C73AA" w:rsidRDefault="009C73AA" w:rsidP="009C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52" w:rsidRPr="00DB0E79" w:rsidRDefault="00D67C52" w:rsidP="00D67C52">
    <w:pPr>
      <w:widowControl w:val="0"/>
      <w:autoSpaceDE w:val="0"/>
      <w:autoSpaceDN w:val="0"/>
      <w:adjustRightInd w:val="0"/>
      <w:spacing w:after="0" w:line="397" w:lineRule="exact"/>
      <w:jc w:val="both"/>
      <w:rPr>
        <w:rFonts w:ascii="Verdana" w:eastAsia="Times New Roman" w:hAnsi="Verdana" w:cs="Times New Roman"/>
      </w:rPr>
    </w:pPr>
  </w:p>
  <w:p w:rsidR="00D67C52" w:rsidRPr="00DB0E79" w:rsidRDefault="00D67C52" w:rsidP="00D67C52">
    <w:pPr>
      <w:widowControl w:val="0"/>
      <w:tabs>
        <w:tab w:val="left" w:pos="-540"/>
        <w:tab w:val="left" w:pos="-180"/>
        <w:tab w:val="center" w:pos="630"/>
        <w:tab w:val="center" w:pos="2610"/>
        <w:tab w:val="center" w:pos="4410"/>
        <w:tab w:val="center" w:pos="6210"/>
        <w:tab w:val="center" w:pos="8280"/>
      </w:tabs>
      <w:autoSpaceDE w:val="0"/>
      <w:autoSpaceDN w:val="0"/>
      <w:adjustRightInd w:val="0"/>
      <w:spacing w:after="0" w:line="19" w:lineRule="exact"/>
      <w:ind w:left="90"/>
      <w:jc w:val="both"/>
      <w:rPr>
        <w:rFonts w:ascii="Verdana" w:eastAsia="Times New Roman" w:hAnsi="Verdana" w:cs="Arial"/>
        <w:i/>
        <w:iCs/>
        <w:sz w:val="18"/>
        <w:szCs w:val="18"/>
      </w:rPr>
    </w:pPr>
    <w:r w:rsidRPr="00DB0E79">
      <w:rPr>
        <w:rFonts w:ascii="Calibri" w:eastAsia="Calibri" w:hAnsi="Calibri" w:cs="Times New Roman"/>
        <w:noProof/>
      </w:rPr>
      <mc:AlternateContent>
        <mc:Choice Requires="wps">
          <w:drawing>
            <wp:anchor distT="0" distB="0" distL="114300" distR="114300" simplePos="0" relativeHeight="251659264" behindDoc="1" locked="1" layoutInCell="0" allowOverlap="1" wp14:anchorId="5A591E6F" wp14:editId="27F16623">
              <wp:simplePos x="0" y="0"/>
              <wp:positionH relativeFrom="page">
                <wp:posOffset>971550</wp:posOffset>
              </wp:positionH>
              <wp:positionV relativeFrom="paragraph">
                <wp:posOffset>0</wp:posOffset>
              </wp:positionV>
              <wp:extent cx="5886450" cy="12065"/>
              <wp:effectExtent l="0" t="0" r="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9E6E4" id="Rectangle 2" o:spid="_x0000_s1026" style="position:absolute;margin-left:76.5pt;margin-top:0;width:463.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dR5Q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" o:allowincell="f" fillcolor="black" stroked="f" strokeweight="0">
              <w10:wrap anchorx="page"/>
              <w10:anchorlock/>
            </v:rect>
          </w:pict>
        </mc:Fallback>
      </mc:AlternateContent>
    </w:r>
  </w:p>
  <w:p w:rsidR="00D67C52" w:rsidRPr="00DB0E79" w:rsidRDefault="00D67C52" w:rsidP="00D67C52">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jc w:val="both"/>
      <w:rPr>
        <w:rFonts w:ascii="Verdana" w:eastAsia="Times New Roman" w:hAnsi="Verdana" w:cs="Shruti"/>
        <w:i/>
        <w:iCs/>
        <w:sz w:val="18"/>
        <w:szCs w:val="18"/>
      </w:rPr>
    </w:pPr>
    <w:r w:rsidRPr="00DB0E79">
      <w:rPr>
        <w:rFonts w:ascii="Verdana" w:eastAsia="Times New Roman" w:hAnsi="Verdana" w:cs="Arial"/>
        <w:i/>
        <w:iCs/>
        <w:sz w:val="18"/>
        <w:szCs w:val="18"/>
      </w:rPr>
      <w:tab/>
    </w:r>
    <w:r w:rsidRPr="00DB0E79">
      <w:rPr>
        <w:rFonts w:ascii="Verdana" w:eastAsia="Times New Roman" w:hAnsi="Verdana" w:cs="Shruti"/>
        <w:bCs/>
        <w:sz w:val="16"/>
        <w:szCs w:val="16"/>
      </w:rPr>
      <w:t>Brandon Criss</w:t>
    </w:r>
    <w:r w:rsidRPr="00DB0E79">
      <w:rPr>
        <w:rFonts w:ascii="Verdana" w:eastAsia="Times New Roman" w:hAnsi="Verdana" w:cs="Shruti"/>
        <w:bCs/>
        <w:sz w:val="16"/>
        <w:szCs w:val="16"/>
      </w:rPr>
      <w:tab/>
      <w:t xml:space="preserve"> Ed Valenzuela</w:t>
    </w:r>
    <w:r w:rsidRPr="00DB0E79">
      <w:rPr>
        <w:rFonts w:ascii="Verdana" w:eastAsia="Times New Roman" w:hAnsi="Verdana" w:cs="Shruti"/>
        <w:bCs/>
        <w:sz w:val="16"/>
        <w:szCs w:val="16"/>
      </w:rPr>
      <w:tab/>
      <w:t xml:space="preserve"> Michael N. Kobseff</w:t>
    </w:r>
    <w:r w:rsidRPr="00DB0E79">
      <w:rPr>
        <w:rFonts w:ascii="Verdana" w:eastAsia="Times New Roman" w:hAnsi="Verdana" w:cs="Shruti"/>
        <w:bCs/>
        <w:sz w:val="16"/>
        <w:szCs w:val="16"/>
      </w:rPr>
      <w:tab/>
      <w:t xml:space="preserve"> Lisa Nixon</w:t>
    </w:r>
    <w:r w:rsidRPr="00DB0E79">
      <w:rPr>
        <w:rFonts w:ascii="Verdana" w:eastAsia="Times New Roman" w:hAnsi="Verdana" w:cs="Shruti"/>
        <w:bCs/>
        <w:sz w:val="16"/>
        <w:szCs w:val="16"/>
      </w:rPr>
      <w:tab/>
      <w:t>Ray Haupt</w:t>
    </w:r>
  </w:p>
  <w:p w:rsidR="00D67C52" w:rsidRPr="00DB0E79" w:rsidRDefault="00D67C52" w:rsidP="00D67C52">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jc w:val="both"/>
      <w:rPr>
        <w:rFonts w:ascii="Calibri" w:eastAsia="Calibri" w:hAnsi="Calibri" w:cs="Times New Roman"/>
      </w:rPr>
    </w:pPr>
    <w:r w:rsidRPr="00DB0E79">
      <w:rPr>
        <w:rFonts w:ascii="Verdana" w:eastAsia="Times New Roman" w:hAnsi="Verdana" w:cs="Shruti"/>
        <w:i/>
        <w:iCs/>
        <w:sz w:val="18"/>
        <w:szCs w:val="18"/>
      </w:rPr>
      <w:tab/>
    </w:r>
    <w:r w:rsidRPr="00DB0E79">
      <w:rPr>
        <w:rFonts w:ascii="Verdana" w:eastAsia="Times New Roman" w:hAnsi="Verdana" w:cs="Shruti"/>
        <w:i/>
        <w:iCs/>
        <w:sz w:val="16"/>
        <w:szCs w:val="16"/>
      </w:rPr>
      <w:t>District 1</w:t>
    </w:r>
    <w:r w:rsidRPr="00DB0E79">
      <w:rPr>
        <w:rFonts w:ascii="Verdana" w:eastAsia="Times New Roman" w:hAnsi="Verdana" w:cs="Shruti"/>
        <w:i/>
        <w:iCs/>
        <w:sz w:val="16"/>
        <w:szCs w:val="16"/>
      </w:rPr>
      <w:tab/>
      <w:t>District 2</w:t>
    </w:r>
    <w:r w:rsidRPr="00DB0E79">
      <w:rPr>
        <w:rFonts w:ascii="Verdana" w:eastAsia="Times New Roman" w:hAnsi="Verdana" w:cs="Shruti"/>
        <w:i/>
        <w:iCs/>
        <w:sz w:val="16"/>
        <w:szCs w:val="16"/>
      </w:rPr>
      <w:tab/>
      <w:t>District 3</w:t>
    </w:r>
    <w:r w:rsidRPr="00DB0E79">
      <w:rPr>
        <w:rFonts w:ascii="Verdana" w:eastAsia="Times New Roman" w:hAnsi="Verdana" w:cs="Shruti"/>
        <w:sz w:val="16"/>
        <w:szCs w:val="16"/>
      </w:rPr>
      <w:tab/>
    </w:r>
    <w:r w:rsidRPr="00DB0E79">
      <w:rPr>
        <w:rFonts w:ascii="Verdana" w:eastAsia="Times New Roman" w:hAnsi="Verdana" w:cs="Shruti"/>
        <w:i/>
        <w:iCs/>
        <w:sz w:val="16"/>
        <w:szCs w:val="16"/>
      </w:rPr>
      <w:t>District 4</w:t>
    </w:r>
    <w:r w:rsidRPr="00DB0E79">
      <w:rPr>
        <w:rFonts w:ascii="Verdana" w:eastAsia="Times New Roman" w:hAnsi="Verdana" w:cs="Shruti"/>
        <w:sz w:val="16"/>
        <w:szCs w:val="16"/>
      </w:rPr>
      <w:tab/>
    </w:r>
    <w:r w:rsidRPr="00DB0E79">
      <w:rPr>
        <w:rFonts w:ascii="Verdana" w:eastAsia="Times New Roman" w:hAnsi="Verdana" w:cs="Shruti"/>
        <w:i/>
        <w:iCs/>
        <w:sz w:val="16"/>
        <w:szCs w:val="16"/>
      </w:rPr>
      <w:t>District 5</w:t>
    </w:r>
  </w:p>
  <w:p w:rsidR="009C73AA" w:rsidRDefault="009C7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A4E" w:rsidRDefault="00880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3AA" w:rsidRDefault="009C73AA" w:rsidP="009C73AA">
      <w:pPr>
        <w:spacing w:after="0" w:line="240" w:lineRule="auto"/>
      </w:pPr>
      <w:r>
        <w:separator/>
      </w:r>
    </w:p>
  </w:footnote>
  <w:footnote w:type="continuationSeparator" w:id="0">
    <w:p w:rsidR="009C73AA" w:rsidRDefault="009C73AA" w:rsidP="009C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52" w:rsidRPr="00DB0E79" w:rsidRDefault="00D67C52" w:rsidP="00D67C52">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jc w:val="both"/>
      <w:rPr>
        <w:rFonts w:ascii="Garamond" w:eastAsia="Times New Roman" w:hAnsi="Garamond" w:cs="Arial"/>
        <w:spacing w:val="30"/>
        <w:szCs w:val="20"/>
      </w:rPr>
    </w:pPr>
    <w:r w:rsidRPr="00DB0E79">
      <w:rPr>
        <w:rFonts w:ascii="Garamond" w:eastAsia="Times New Roman" w:hAnsi="Garamond" w:cs="Shruti"/>
        <w:b/>
        <w:bCs/>
        <w:smallCaps/>
        <w:spacing w:val="30"/>
        <w:sz w:val="40"/>
        <w:szCs w:val="40"/>
      </w:rPr>
      <w:t>County of Siskiyou</w:t>
    </w:r>
    <w:r w:rsidRPr="00DB0E79">
      <w:rPr>
        <w:rFonts w:ascii="Garamond" w:eastAsia="Times New Roman" w:hAnsi="Garamond" w:cs="Arial"/>
        <w:b/>
        <w:bCs/>
        <w:spacing w:val="30"/>
        <w:sz w:val="48"/>
        <w:szCs w:val="48"/>
      </w:rPr>
      <w:t xml:space="preserve">    </w:t>
    </w:r>
  </w:p>
  <w:p w:rsidR="00D67C52" w:rsidRPr="00DB0E79" w:rsidRDefault="00D67C52" w:rsidP="00D67C52">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jc w:val="both"/>
      <w:rPr>
        <w:rFonts w:ascii="Verdana" w:eastAsia="Times New Roman" w:hAnsi="Verdana" w:cs="Arial"/>
        <w:b/>
        <w:bCs/>
        <w:szCs w:val="20"/>
      </w:rPr>
    </w:pPr>
    <w:r w:rsidRPr="00DB0E79">
      <w:rPr>
        <w:rFonts w:ascii="Verdana" w:eastAsia="Times New Roman" w:hAnsi="Verdana" w:cs="Shruti"/>
        <w:sz w:val="32"/>
        <w:szCs w:val="32"/>
      </w:rPr>
      <w:t>Board of Supervisors</w:t>
    </w:r>
  </w:p>
  <w:p w:rsidR="00D67C52" w:rsidRPr="00DB0E79" w:rsidRDefault="00D67C52" w:rsidP="00D67C52">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jc w:val="both"/>
      <w:rPr>
        <w:rFonts w:ascii="Arial" w:eastAsia="Times New Roman" w:hAnsi="Arial" w:cs="Arial"/>
        <w:sz w:val="20"/>
        <w:szCs w:val="20"/>
      </w:rPr>
    </w:pPr>
    <w:r w:rsidRPr="00DB0E79">
      <w:rPr>
        <w:rFonts w:ascii="Arial" w:eastAsia="Times New Roman" w:hAnsi="Arial" w:cs="Arial"/>
        <w:sz w:val="12"/>
        <w:szCs w:val="12"/>
      </w:rPr>
      <w:t xml:space="preserve">          </w:t>
    </w:r>
  </w:p>
  <w:p w:rsidR="00D67C52" w:rsidRPr="00DB0E79" w:rsidRDefault="00D67C52" w:rsidP="00D67C52">
    <w:pPr>
      <w:widowControl w:val="0"/>
      <w:tabs>
        <w:tab w:val="left" w:pos="540"/>
        <w:tab w:val="left" w:pos="1260"/>
        <w:tab w:val="left" w:pos="1980"/>
        <w:tab w:val="left" w:pos="2700"/>
        <w:tab w:val="left" w:pos="3420"/>
        <w:tab w:val="left" w:pos="4140"/>
        <w:tab w:val="left" w:pos="4860"/>
        <w:tab w:val="left" w:pos="6060"/>
        <w:tab w:val="right" w:pos="10080"/>
      </w:tabs>
      <w:autoSpaceDE w:val="0"/>
      <w:autoSpaceDN w:val="0"/>
      <w:adjustRightInd w:val="0"/>
      <w:spacing w:after="0" w:line="240" w:lineRule="auto"/>
      <w:ind w:left="1980" w:right="-720"/>
      <w:jc w:val="both"/>
      <w:rPr>
        <w:rFonts w:ascii="Verdana" w:eastAsia="Times New Roman" w:hAnsi="Verdana" w:cs="Shruti"/>
        <w:sz w:val="18"/>
        <w:szCs w:val="18"/>
      </w:rPr>
    </w:pPr>
    <w:r w:rsidRPr="00DB0E79">
      <w:rPr>
        <w:rFonts w:ascii="Verdana" w:eastAsia="Times New Roman" w:hAnsi="Verdana" w:cs="Shruti"/>
        <w:sz w:val="18"/>
        <w:szCs w:val="18"/>
      </w:rPr>
      <w:t xml:space="preserve">P.O. Box 750 </w:t>
    </w:r>
    <w:r w:rsidRPr="00DB0E79">
      <w:rPr>
        <w:rFonts w:ascii="Verdana" w:eastAsia="Times New Roman" w:hAnsi="Verdana" w:cs="Shruti"/>
        <w:sz w:val="12"/>
        <w:szCs w:val="12"/>
      </w:rPr>
      <w:t xml:space="preserve"> </w:t>
    </w:r>
    <w:r w:rsidRPr="00DB0E79">
      <w:rPr>
        <w:rFonts w:ascii="Verdana" w:eastAsia="Times New Roman" w:hAnsi="Verdana" w:cs="Shruti"/>
        <w:sz w:val="12"/>
        <w:szCs w:val="12"/>
      </w:rPr>
      <w:sym w:font="WP IconicSymbolsA" w:char="F08E"/>
    </w:r>
    <w:r w:rsidRPr="00DB0E79">
      <w:rPr>
        <w:rFonts w:ascii="Verdana" w:eastAsia="Times New Roman" w:hAnsi="Verdana" w:cs="Shruti"/>
        <w:sz w:val="18"/>
        <w:szCs w:val="18"/>
      </w:rPr>
      <w:t xml:space="preserve">  1312 </w:t>
    </w:r>
    <w:proofErr w:type="spellStart"/>
    <w:r w:rsidRPr="00DB0E79">
      <w:rPr>
        <w:rFonts w:ascii="Verdana" w:eastAsia="Times New Roman" w:hAnsi="Verdana" w:cs="Shruti"/>
        <w:sz w:val="18"/>
        <w:szCs w:val="18"/>
      </w:rPr>
      <w:t>Fairlane</w:t>
    </w:r>
    <w:proofErr w:type="spellEnd"/>
    <w:r w:rsidRPr="00DB0E79">
      <w:rPr>
        <w:rFonts w:ascii="Verdana" w:eastAsia="Times New Roman" w:hAnsi="Verdana" w:cs="Shruti"/>
        <w:sz w:val="18"/>
        <w:szCs w:val="18"/>
      </w:rPr>
      <w:t xml:space="preserve"> Rd     </w:t>
    </w:r>
    <w:r w:rsidRPr="00DB0E79">
      <w:rPr>
        <w:rFonts w:ascii="Verdana" w:eastAsia="Times New Roman" w:hAnsi="Verdana" w:cs="Shruti"/>
        <w:sz w:val="18"/>
        <w:szCs w:val="18"/>
      </w:rPr>
      <w:tab/>
    </w:r>
    <w:r w:rsidRPr="00DB0E79">
      <w:rPr>
        <w:rFonts w:ascii="Verdana" w:eastAsia="Times New Roman" w:hAnsi="Verdana" w:cs="Shruti"/>
        <w:sz w:val="18"/>
        <w:szCs w:val="18"/>
      </w:rPr>
      <w:tab/>
      <w:t>(530) 842-8005</w:t>
    </w:r>
  </w:p>
  <w:p w:rsidR="00D67C52" w:rsidRPr="00DB0E79" w:rsidRDefault="00D67C52" w:rsidP="00D67C52">
    <w:pPr>
      <w:widowControl w:val="0"/>
      <w:tabs>
        <w:tab w:val="right" w:pos="10080"/>
      </w:tabs>
      <w:autoSpaceDE w:val="0"/>
      <w:autoSpaceDN w:val="0"/>
      <w:adjustRightInd w:val="0"/>
      <w:spacing w:after="0" w:line="240" w:lineRule="auto"/>
      <w:ind w:left="1980" w:right="-720"/>
      <w:jc w:val="both"/>
      <w:rPr>
        <w:rFonts w:ascii="Verdana" w:eastAsia="Times New Roman" w:hAnsi="Verdana" w:cs="Shruti"/>
        <w:sz w:val="18"/>
        <w:szCs w:val="18"/>
      </w:rPr>
    </w:pPr>
    <w:r w:rsidRPr="00DB0E79">
      <w:rPr>
        <w:rFonts w:ascii="Verdana" w:eastAsia="Times New Roman" w:hAnsi="Verdana" w:cs="Shruti"/>
        <w:sz w:val="18"/>
        <w:szCs w:val="18"/>
      </w:rPr>
      <w:t>Yreka, California 96097</w:t>
    </w:r>
    <w:r w:rsidRPr="00DB0E79">
      <w:rPr>
        <w:rFonts w:ascii="Verdana" w:eastAsia="Times New Roman" w:hAnsi="Verdana" w:cs="Shruti"/>
        <w:sz w:val="18"/>
        <w:szCs w:val="18"/>
      </w:rPr>
      <w:tab/>
      <w:t>FAX (530) 842-8013</w:t>
    </w:r>
  </w:p>
  <w:p w:rsidR="00D67C52" w:rsidRPr="00DB0E79" w:rsidRDefault="00D67C52" w:rsidP="00D67C52">
    <w:pPr>
      <w:tabs>
        <w:tab w:val="center" w:pos="4680"/>
        <w:tab w:val="right" w:pos="9360"/>
      </w:tabs>
      <w:spacing w:after="0" w:line="240" w:lineRule="auto"/>
      <w:jc w:val="both"/>
      <w:rPr>
        <w:rFonts w:ascii="Times" w:eastAsia="Times" w:hAnsi="Times" w:cs="Times New Roman"/>
        <w:szCs w:val="20"/>
      </w:rPr>
    </w:pPr>
    <w:r w:rsidRPr="00DB0E79">
      <w:rPr>
        <w:rFonts w:ascii="Verdana" w:eastAsia="Times New Roman" w:hAnsi="Verdana" w:cs="Arial"/>
        <w:sz w:val="18"/>
        <w:szCs w:val="18"/>
      </w:rPr>
      <w:t xml:space="preserve">                               </w:t>
    </w:r>
    <w:hyperlink r:id="rId1" w:history="1">
      <w:r w:rsidRPr="00DB0E79">
        <w:rPr>
          <w:rFonts w:ascii="Verdana" w:eastAsia="Times New Roman" w:hAnsi="Verdana" w:cs="Arial"/>
          <w:color w:val="0000FF"/>
          <w:sz w:val="18"/>
          <w:szCs w:val="18"/>
          <w:u w:val="single"/>
        </w:rPr>
        <w:t>www.co.siskiyou.ca.us</w:t>
      </w:r>
    </w:hyperlink>
    <w:r w:rsidRPr="00DB0E79">
      <w:rPr>
        <w:rFonts w:ascii="Verdana" w:eastAsia="Times New Roman" w:hAnsi="Verdana" w:cs="Arial"/>
        <w:sz w:val="18"/>
        <w:szCs w:val="18"/>
      </w:rPr>
      <w:tab/>
    </w:r>
    <w:r w:rsidRPr="00DB0E79">
      <w:rPr>
        <w:rFonts w:ascii="Verdana" w:eastAsia="Times New Roman" w:hAnsi="Verdana" w:cs="Arial"/>
        <w:sz w:val="18"/>
        <w:szCs w:val="18"/>
      </w:rPr>
      <w:tab/>
      <w:t xml:space="preserve">              Toll Free:  1-888-854-2000, ext. 8005</w:t>
    </w:r>
  </w:p>
  <w:p w:rsidR="009C73AA" w:rsidRDefault="009C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A4E" w:rsidRDefault="00880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D0642"/>
    <w:multiLevelType w:val="hybridMultilevel"/>
    <w:tmpl w:val="8F067CCE"/>
    <w:lvl w:ilvl="0" w:tplc="5C742E1A">
      <w:numFmt w:val="bullet"/>
      <w:lvlText w:val="•"/>
      <w:lvlJc w:val="left"/>
      <w:pPr>
        <w:ind w:left="1284" w:hanging="367"/>
      </w:pPr>
      <w:rPr>
        <w:rFonts w:ascii="Arial" w:eastAsia="Arial" w:hAnsi="Arial" w:cs="Arial" w:hint="default"/>
        <w:w w:val="105"/>
        <w:position w:val="-3"/>
        <w:sz w:val="33"/>
        <w:szCs w:val="33"/>
        <w:lang w:val="en-US" w:eastAsia="en-US" w:bidi="en-US"/>
      </w:rPr>
    </w:lvl>
    <w:lvl w:ilvl="1" w:tplc="047A0C10">
      <w:numFmt w:val="bullet"/>
      <w:lvlText w:val="•"/>
      <w:lvlJc w:val="left"/>
      <w:pPr>
        <w:ind w:left="2308" w:hanging="367"/>
      </w:pPr>
      <w:rPr>
        <w:rFonts w:hint="default"/>
        <w:lang w:val="en-US" w:eastAsia="en-US" w:bidi="en-US"/>
      </w:rPr>
    </w:lvl>
    <w:lvl w:ilvl="2" w:tplc="2998F7B0">
      <w:numFmt w:val="bullet"/>
      <w:lvlText w:val="•"/>
      <w:lvlJc w:val="left"/>
      <w:pPr>
        <w:ind w:left="3336" w:hanging="367"/>
      </w:pPr>
      <w:rPr>
        <w:rFonts w:hint="default"/>
        <w:lang w:val="en-US" w:eastAsia="en-US" w:bidi="en-US"/>
      </w:rPr>
    </w:lvl>
    <w:lvl w:ilvl="3" w:tplc="D6BA4894">
      <w:numFmt w:val="bullet"/>
      <w:lvlText w:val="•"/>
      <w:lvlJc w:val="left"/>
      <w:pPr>
        <w:ind w:left="4364" w:hanging="367"/>
      </w:pPr>
      <w:rPr>
        <w:rFonts w:hint="default"/>
        <w:lang w:val="en-US" w:eastAsia="en-US" w:bidi="en-US"/>
      </w:rPr>
    </w:lvl>
    <w:lvl w:ilvl="4" w:tplc="C0B4330C">
      <w:numFmt w:val="bullet"/>
      <w:lvlText w:val="•"/>
      <w:lvlJc w:val="left"/>
      <w:pPr>
        <w:ind w:left="5392" w:hanging="367"/>
      </w:pPr>
      <w:rPr>
        <w:rFonts w:hint="default"/>
        <w:lang w:val="en-US" w:eastAsia="en-US" w:bidi="en-US"/>
      </w:rPr>
    </w:lvl>
    <w:lvl w:ilvl="5" w:tplc="D152EE84">
      <w:numFmt w:val="bullet"/>
      <w:lvlText w:val="•"/>
      <w:lvlJc w:val="left"/>
      <w:pPr>
        <w:ind w:left="6420" w:hanging="367"/>
      </w:pPr>
      <w:rPr>
        <w:rFonts w:hint="default"/>
        <w:lang w:val="en-US" w:eastAsia="en-US" w:bidi="en-US"/>
      </w:rPr>
    </w:lvl>
    <w:lvl w:ilvl="6" w:tplc="E68061C2">
      <w:numFmt w:val="bullet"/>
      <w:lvlText w:val="•"/>
      <w:lvlJc w:val="left"/>
      <w:pPr>
        <w:ind w:left="7448" w:hanging="367"/>
      </w:pPr>
      <w:rPr>
        <w:rFonts w:hint="default"/>
        <w:lang w:val="en-US" w:eastAsia="en-US" w:bidi="en-US"/>
      </w:rPr>
    </w:lvl>
    <w:lvl w:ilvl="7" w:tplc="E604E272">
      <w:numFmt w:val="bullet"/>
      <w:lvlText w:val="•"/>
      <w:lvlJc w:val="left"/>
      <w:pPr>
        <w:ind w:left="8476" w:hanging="367"/>
      </w:pPr>
      <w:rPr>
        <w:rFonts w:hint="default"/>
        <w:lang w:val="en-US" w:eastAsia="en-US" w:bidi="en-US"/>
      </w:rPr>
    </w:lvl>
    <w:lvl w:ilvl="8" w:tplc="C096D128">
      <w:numFmt w:val="bullet"/>
      <w:lvlText w:val="•"/>
      <w:lvlJc w:val="left"/>
      <w:pPr>
        <w:ind w:left="9504" w:hanging="367"/>
      </w:pPr>
      <w:rPr>
        <w:rFonts w:hint="default"/>
        <w:lang w:val="en-US" w:eastAsia="en-US" w:bidi="en-US"/>
      </w:rPr>
    </w:lvl>
  </w:abstractNum>
  <w:abstractNum w:abstractNumId="1" w15:restartNumberingAfterBreak="0">
    <w:nsid w:val="78593593"/>
    <w:multiLevelType w:val="hybridMultilevel"/>
    <w:tmpl w:val="14A456AE"/>
    <w:lvl w:ilvl="0" w:tplc="24B81B50">
      <w:start w:val="5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AA"/>
    <w:rsid w:val="00082BF9"/>
    <w:rsid w:val="00115612"/>
    <w:rsid w:val="001C6301"/>
    <w:rsid w:val="001E6B2B"/>
    <w:rsid w:val="00230D23"/>
    <w:rsid w:val="0025228E"/>
    <w:rsid w:val="00300A3D"/>
    <w:rsid w:val="00303DA2"/>
    <w:rsid w:val="0031351E"/>
    <w:rsid w:val="00332233"/>
    <w:rsid w:val="003622EC"/>
    <w:rsid w:val="0046729A"/>
    <w:rsid w:val="0047755C"/>
    <w:rsid w:val="004C5B29"/>
    <w:rsid w:val="005E0B49"/>
    <w:rsid w:val="00611D84"/>
    <w:rsid w:val="006A34FE"/>
    <w:rsid w:val="00707A79"/>
    <w:rsid w:val="007E43B5"/>
    <w:rsid w:val="00880A4E"/>
    <w:rsid w:val="008827D6"/>
    <w:rsid w:val="00896F3B"/>
    <w:rsid w:val="009C73AA"/>
    <w:rsid w:val="009D6947"/>
    <w:rsid w:val="00A13C26"/>
    <w:rsid w:val="00AF2224"/>
    <w:rsid w:val="00B65E93"/>
    <w:rsid w:val="00B82E29"/>
    <w:rsid w:val="00C0661B"/>
    <w:rsid w:val="00CD3108"/>
    <w:rsid w:val="00D67C52"/>
    <w:rsid w:val="00D8282E"/>
    <w:rsid w:val="00EB4ED2"/>
    <w:rsid w:val="00F0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7F02"/>
  <w15:chartTrackingRefBased/>
  <w15:docId w15:val="{86DC55C0-8856-4AFA-B7A2-CFBFB960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3AA"/>
    <w:rPr>
      <w:color w:val="0563C1" w:themeColor="hyperlink"/>
      <w:u w:val="single"/>
    </w:rPr>
  </w:style>
  <w:style w:type="paragraph" w:styleId="Header">
    <w:name w:val="header"/>
    <w:basedOn w:val="Normal"/>
    <w:link w:val="HeaderChar"/>
    <w:uiPriority w:val="99"/>
    <w:unhideWhenUsed/>
    <w:rsid w:val="009C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3AA"/>
  </w:style>
  <w:style w:type="paragraph" w:styleId="Footer">
    <w:name w:val="footer"/>
    <w:basedOn w:val="Normal"/>
    <w:link w:val="FooterChar"/>
    <w:uiPriority w:val="99"/>
    <w:unhideWhenUsed/>
    <w:rsid w:val="009C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3AA"/>
  </w:style>
  <w:style w:type="paragraph" w:styleId="NoSpacing">
    <w:name w:val="No Spacing"/>
    <w:uiPriority w:val="1"/>
    <w:qFormat/>
    <w:rsid w:val="00896F3B"/>
    <w:pPr>
      <w:spacing w:after="0" w:line="240" w:lineRule="auto"/>
    </w:pPr>
  </w:style>
  <w:style w:type="paragraph" w:styleId="BalloonText">
    <w:name w:val="Balloon Text"/>
    <w:basedOn w:val="Normal"/>
    <w:link w:val="BalloonTextChar"/>
    <w:uiPriority w:val="99"/>
    <w:semiHidden/>
    <w:unhideWhenUsed/>
    <w:rsid w:val="00896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F3B"/>
    <w:rPr>
      <w:rFonts w:ascii="Segoe UI" w:hAnsi="Segoe UI" w:cs="Segoe UI"/>
      <w:sz w:val="18"/>
      <w:szCs w:val="18"/>
    </w:rPr>
  </w:style>
  <w:style w:type="character" w:customStyle="1" w:styleId="fontstyle01">
    <w:name w:val="fontstyle01"/>
    <w:basedOn w:val="DefaultParagraphFont"/>
    <w:rsid w:val="009D6947"/>
    <w:rPr>
      <w:rFonts w:ascii="Arial" w:hAnsi="Arial" w:cs="Arial" w:hint="default"/>
      <w:b w:val="0"/>
      <w:bCs w:val="0"/>
      <w:i w:val="0"/>
      <w:iCs w:val="0"/>
      <w:color w:val="000000"/>
      <w:sz w:val="22"/>
      <w:szCs w:val="22"/>
    </w:rPr>
  </w:style>
  <w:style w:type="paragraph" w:styleId="BodyText">
    <w:name w:val="Body Text"/>
    <w:basedOn w:val="Normal"/>
    <w:link w:val="BodyTextChar"/>
    <w:uiPriority w:val="1"/>
    <w:qFormat/>
    <w:rsid w:val="009D6947"/>
    <w:pPr>
      <w:widowControl w:val="0"/>
      <w:autoSpaceDE w:val="0"/>
      <w:autoSpaceDN w:val="0"/>
      <w:spacing w:after="0" w:line="240" w:lineRule="auto"/>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9D6947"/>
    <w:rPr>
      <w:rFonts w:ascii="Arial" w:eastAsia="Arial" w:hAnsi="Arial" w:cs="Arial"/>
      <w:sz w:val="21"/>
      <w:szCs w:val="21"/>
      <w:lang w:bidi="en-US"/>
    </w:rPr>
  </w:style>
  <w:style w:type="paragraph" w:styleId="ListParagraph">
    <w:name w:val="List Paragraph"/>
    <w:basedOn w:val="Normal"/>
    <w:uiPriority w:val="1"/>
    <w:qFormat/>
    <w:rsid w:val="009D6947"/>
    <w:pPr>
      <w:widowControl w:val="0"/>
      <w:autoSpaceDE w:val="0"/>
      <w:autoSpaceDN w:val="0"/>
      <w:spacing w:before="198" w:after="0" w:line="240" w:lineRule="auto"/>
      <w:ind w:left="1284" w:right="135" w:hanging="369"/>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sisqcc01a.sisq.lan\Departments\Administrator\Elizabeth\Letters\Drafts_word%20docs%20of%20Letters\enielsen@co.siskiyou.ca.us%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Nielsen</dc:creator>
  <cp:keywords/>
  <dc:description/>
  <cp:lastModifiedBy>Elizabeth Nielsen</cp:lastModifiedBy>
  <cp:revision>2</cp:revision>
  <cp:lastPrinted>2020-07-21T15:41:00Z</cp:lastPrinted>
  <dcterms:created xsi:type="dcterms:W3CDTF">2020-11-19T23:41:00Z</dcterms:created>
  <dcterms:modified xsi:type="dcterms:W3CDTF">2020-11-19T23:41:00Z</dcterms:modified>
</cp:coreProperties>
</file>