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663548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7E21" w:rsidRPr="009A58CF" w:rsidRDefault="00C77E21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C77E21" w:rsidRPr="00B4714F" w:rsidRDefault="00C77E21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C77E21" w:rsidRPr="009A58CF" w:rsidRDefault="00C77E21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C77E21" w:rsidRPr="00B4714F" w:rsidRDefault="00C77E21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7E21" w:rsidRPr="00B4714F" w:rsidRDefault="00C77E21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C77E21" w:rsidRPr="00B4714F" w:rsidRDefault="00C77E21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C77E21" w:rsidRPr="00B4714F" w:rsidRDefault="00C77E21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C77E21" w:rsidRPr="00B4714F" w:rsidRDefault="00C77E21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F108D1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FE183A">
              <w:rPr>
                <w:rFonts w:asciiTheme="minorHAnsi" w:hAnsiTheme="minorHAnsi"/>
                <w:b/>
                <w:sz w:val="20"/>
                <w:szCs w:val="20"/>
              </w:rPr>
            </w:r>
            <w:r w:rsidR="00FE183A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852E4" w:rsidP="006D58B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5 Minutes</w:t>
            </w: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612E11" w:rsidP="00902D1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September 1</w:t>
            </w:r>
            <w:r w:rsidR="00301384">
              <w:rPr>
                <w:rFonts w:asciiTheme="minorHAnsi" w:hAnsiTheme="minorHAnsi"/>
                <w:b/>
                <w:sz w:val="20"/>
                <w:szCs w:val="20"/>
              </w:rPr>
              <w:t>, 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B852E4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x</w:t>
            </w:r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BA2B4A" w:rsidP="00E5734B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E5734B">
              <w:rPr>
                <w:rFonts w:asciiTheme="minorHAnsi" w:hAnsiTheme="minorHAnsi"/>
                <w:b/>
                <w:sz w:val="20"/>
                <w:szCs w:val="20"/>
              </w:rPr>
              <w:t>Elizabeth Nielsen, County Administration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20694D" w:rsidP="006D58B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842-8005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4D3D9B" w:rsidP="006D58B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6D58B5">
              <w:rPr>
                <w:rFonts w:asciiTheme="minorHAnsi" w:hAnsiTheme="minorHAnsi"/>
                <w:b/>
                <w:sz w:val="20"/>
                <w:szCs w:val="20"/>
              </w:rPr>
              <w:t>1312 Fairlane Rd., Yreka CA  96097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BA2B4A" w:rsidP="00E5734B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E5734B">
              <w:rPr>
                <w:rFonts w:asciiTheme="minorHAnsi" w:hAnsiTheme="minorHAnsi"/>
                <w:b/>
                <w:sz w:val="20"/>
                <w:szCs w:val="20"/>
              </w:rPr>
              <w:t xml:space="preserve">Elizabeth Nielsen, County Administration </w:t>
            </w:r>
          </w:p>
        </w:tc>
      </w:tr>
      <w:tr w:rsidR="00877DC5" w:rsidRPr="00593663" w:rsidTr="00831E74">
        <w:trPr>
          <w:trHeight w:val="44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7E059B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  <w:r w:rsidR="008933FB">
              <w:rPr>
                <w:rFonts w:asciiTheme="minorHAnsi" w:hAnsiTheme="minorHAnsi"/>
                <w:b/>
                <w:sz w:val="20"/>
                <w:szCs w:val="20"/>
              </w:rPr>
              <w:t xml:space="preserve">  </w:t>
            </w:r>
          </w:p>
        </w:tc>
      </w:tr>
      <w:tr w:rsidR="00877DC5" w:rsidRPr="00593663" w:rsidTr="009C04A5">
        <w:trPr>
          <w:cantSplit/>
          <w:trHeight w:hRule="exact" w:val="2152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8C43FD" w:rsidRPr="00272308" w:rsidRDefault="00FE183A" w:rsidP="006A79F3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Staff is recommending Board approval of a r</w:t>
            </w:r>
            <w:r w:rsidR="006A79F3">
              <w:rPr>
                <w:rFonts w:asciiTheme="minorHAnsi" w:hAnsiTheme="minorHAnsi" w:cstheme="minorHAnsi"/>
                <w:sz w:val="20"/>
                <w:szCs w:val="20"/>
              </w:rPr>
              <w:t>esolution to recognize</w:t>
            </w:r>
            <w:r w:rsidR="006A79F3" w:rsidRPr="006A79F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A79F3">
              <w:rPr>
                <w:rFonts w:asciiTheme="minorHAnsi" w:hAnsiTheme="minorHAnsi" w:cstheme="minorHAnsi"/>
                <w:sz w:val="20"/>
                <w:szCs w:val="20"/>
              </w:rPr>
              <w:t xml:space="preserve">National Hunting and Fishing Day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2020 As September 26.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301384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FE183A">
              <w:rPr>
                <w:rFonts w:asciiTheme="minorHAnsi" w:hAnsiTheme="minorHAnsi"/>
                <w:sz w:val="18"/>
                <w:szCs w:val="18"/>
              </w:rPr>
            </w:r>
            <w:r w:rsidR="00FE183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Pr="00A231FE" w:rsidRDefault="004242AC" w:rsidP="00F348BB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4D3D9B">
              <w:rPr>
                <w:rFonts w:asciiTheme="minorHAnsi" w:hAnsiTheme="minorHAnsi"/>
                <w:sz w:val="18"/>
                <w:szCs w:val="18"/>
              </w:rPr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F348BB">
              <w:rPr>
                <w:rFonts w:asciiTheme="minorHAnsi" w:hAnsiTheme="minorHAnsi"/>
                <w:sz w:val="18"/>
                <w:szCs w:val="18"/>
              </w:rPr>
              <w:t> </w:t>
            </w:r>
            <w:r w:rsidR="00F348BB">
              <w:rPr>
                <w:rFonts w:asciiTheme="minorHAnsi" w:hAnsiTheme="minorHAnsi"/>
                <w:sz w:val="18"/>
                <w:szCs w:val="18"/>
              </w:rPr>
              <w:t> </w:t>
            </w:r>
            <w:r w:rsidR="00F348BB">
              <w:rPr>
                <w:rFonts w:asciiTheme="minorHAnsi" w:hAnsiTheme="minorHAnsi"/>
                <w:sz w:val="18"/>
                <w:szCs w:val="18"/>
              </w:rPr>
              <w:t> </w:t>
            </w:r>
            <w:r w:rsidR="00F348BB">
              <w:rPr>
                <w:rFonts w:asciiTheme="minorHAnsi" w:hAnsiTheme="minorHAnsi"/>
                <w:sz w:val="18"/>
                <w:szCs w:val="18"/>
              </w:rPr>
              <w:t> </w:t>
            </w:r>
            <w:r w:rsidR="00F348BB">
              <w:rPr>
                <w:rFonts w:asciiTheme="minorHAnsi" w:hAnsiTheme="minorHAnsi"/>
                <w:sz w:val="18"/>
                <w:szCs w:val="18"/>
              </w:rPr>
              <w:t> </w:t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301384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FE183A">
              <w:rPr>
                <w:rFonts w:asciiTheme="minorHAnsi" w:hAnsiTheme="minorHAnsi"/>
                <w:sz w:val="18"/>
                <w:szCs w:val="18"/>
              </w:rPr>
            </w:r>
            <w:r w:rsidR="00FE183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5BED" w:rsidRDefault="00BA2B4A" w:rsidP="008129B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" w:name="Text30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4D3D9B">
              <w:rPr>
                <w:rFonts w:asciiTheme="minorHAnsi" w:hAnsiTheme="minorHAnsi"/>
                <w:sz w:val="18"/>
                <w:szCs w:val="18"/>
              </w:rPr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Default="00BA2B4A" w:rsidP="008129B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AE5BED" w:rsidRPr="00270599" w:rsidRDefault="00AE5BED" w:rsidP="008129B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5BED" w:rsidRPr="00270599" w:rsidRDefault="00BA2B4A" w:rsidP="008129B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" w:name="Text3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4D3D9B">
              <w:rPr>
                <w:rFonts w:asciiTheme="minorHAnsi" w:hAnsiTheme="minorHAnsi"/>
                <w:sz w:val="18"/>
                <w:szCs w:val="18"/>
              </w:rPr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D3D9B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5BED" w:rsidRPr="004242AC" w:rsidRDefault="00AE5BED" w:rsidP="008129BB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Default="00BA2B4A" w:rsidP="008129BB">
            <w:pPr>
              <w:spacing w:before="120"/>
              <w:ind w:left="15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AE5BED" w:rsidRPr="00096E88" w:rsidRDefault="004D3D9B" w:rsidP="008129BB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" w:name="Text34"/>
            <w:r w:rsidR="00BA2B4A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A2B4A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A2B4A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A2B4A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A2B4A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A2B4A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270599" w:rsidRDefault="00C040CE" w:rsidP="008129B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C040CE" w:rsidP="008129BB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4D3D9B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4D3D9B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4D3D9B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FE183A">
              <w:rPr>
                <w:rFonts w:asciiTheme="minorHAnsi" w:hAnsiTheme="minorHAnsi"/>
                <w:sz w:val="18"/>
                <w:szCs w:val="18"/>
              </w:rPr>
            </w:r>
            <w:r w:rsidR="00FE183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D3D9B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8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4D3D9B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FE183A">
              <w:rPr>
                <w:rFonts w:asciiTheme="minorHAnsi" w:hAnsiTheme="minorHAnsi"/>
                <w:sz w:val="18"/>
                <w:szCs w:val="18"/>
              </w:rPr>
            </w:r>
            <w:r w:rsidR="00FE183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D3D9B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27059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4D3D9B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4D3D9B" w:rsidRPr="009746DC">
              <w:rPr>
                <w:rFonts w:asciiTheme="minorHAnsi" w:hAnsiTheme="minorHAnsi"/>
                <w:sz w:val="18"/>
                <w:szCs w:val="18"/>
              </w:rPr>
            </w:r>
            <w:r w:rsidR="004D3D9B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D3D9B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9C04A5">
        <w:trPr>
          <w:cantSplit/>
          <w:trHeight w:hRule="exact" w:val="63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4D3D9B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</w:tr>
      <w:tr w:rsidR="00677610" w:rsidRPr="00593663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677610" w:rsidRDefault="00677610" w:rsidP="006D58B5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9C04A5">
        <w:trPr>
          <w:cantSplit/>
          <w:trHeight w:hRule="exact" w:val="99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Default="004D3D9B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0"/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9C04A5">
        <w:trPr>
          <w:cantSplit/>
          <w:trHeight w:hRule="exact" w:val="1315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677610" w:rsidRPr="009C04A5" w:rsidRDefault="00FE183A" w:rsidP="006A79F3">
            <w:p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Board passes the resolution and authorizes the Chair to sign. </w:t>
            </w:r>
            <w:bookmarkStart w:id="11" w:name="_GoBack"/>
            <w:bookmarkEnd w:id="11"/>
          </w:p>
        </w:tc>
      </w:tr>
      <w:tr w:rsidR="00D62338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7686D" w:rsidRPr="00E66BAF" w:rsidRDefault="004D3D9B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B40269" w:rsidRPr="00B40269" w:rsidRDefault="004D3D9B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B40269" w:rsidRPr="00645B7E" w:rsidRDefault="004D3D9B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4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</w:tr>
      <w:tr w:rsidR="00645B7E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4D3D9B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16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6D" w:rsidRPr="00D62338" w:rsidRDefault="004D3D9B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07686D" w:rsidRPr="00645B7E" w:rsidRDefault="004D3D9B" w:rsidP="0007686D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8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8"/>
          </w:p>
        </w:tc>
      </w:tr>
      <w:bookmarkEnd w:id="16"/>
      <w:tr w:rsidR="00D62338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4D3D9B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9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4D3D9B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0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0"/>
          </w:p>
        </w:tc>
      </w:tr>
    </w:tbl>
    <w:p w:rsidR="00A14EC6" w:rsidRPr="00E66BAF" w:rsidRDefault="00A14EC6" w:rsidP="00E66BAF">
      <w:pPr>
        <w:rPr>
          <w:rFonts w:asciiTheme="minorHAnsi" w:hAnsiTheme="minorHAnsi"/>
          <w:b/>
          <w:i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sectPr w:rsidR="00A14EC6" w:rsidRPr="00E66BAF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1527F"/>
    <w:rsid w:val="000375AE"/>
    <w:rsid w:val="00052A78"/>
    <w:rsid w:val="00061F9E"/>
    <w:rsid w:val="0006560A"/>
    <w:rsid w:val="0007686D"/>
    <w:rsid w:val="00096E88"/>
    <w:rsid w:val="000A484E"/>
    <w:rsid w:val="000A5914"/>
    <w:rsid w:val="000D6B91"/>
    <w:rsid w:val="001409B8"/>
    <w:rsid w:val="001445FC"/>
    <w:rsid w:val="001B3310"/>
    <w:rsid w:val="001F3E19"/>
    <w:rsid w:val="001F6F10"/>
    <w:rsid w:val="00206866"/>
    <w:rsid w:val="0020694D"/>
    <w:rsid w:val="00212F2B"/>
    <w:rsid w:val="002677F3"/>
    <w:rsid w:val="00270599"/>
    <w:rsid w:val="00272308"/>
    <w:rsid w:val="00280B45"/>
    <w:rsid w:val="0029655A"/>
    <w:rsid w:val="002A0257"/>
    <w:rsid w:val="002A4E35"/>
    <w:rsid w:val="00301384"/>
    <w:rsid w:val="00324C95"/>
    <w:rsid w:val="0035119D"/>
    <w:rsid w:val="003761D4"/>
    <w:rsid w:val="00396C4B"/>
    <w:rsid w:val="004200BE"/>
    <w:rsid w:val="004242AC"/>
    <w:rsid w:val="00441197"/>
    <w:rsid w:val="004433C6"/>
    <w:rsid w:val="00472085"/>
    <w:rsid w:val="004B7FD7"/>
    <w:rsid w:val="004C3523"/>
    <w:rsid w:val="004D3D9B"/>
    <w:rsid w:val="004E1B87"/>
    <w:rsid w:val="00506225"/>
    <w:rsid w:val="005324F3"/>
    <w:rsid w:val="0055044C"/>
    <w:rsid w:val="00557998"/>
    <w:rsid w:val="00593663"/>
    <w:rsid w:val="005F35D7"/>
    <w:rsid w:val="00612E11"/>
    <w:rsid w:val="00630A78"/>
    <w:rsid w:val="006331AA"/>
    <w:rsid w:val="00645B7E"/>
    <w:rsid w:val="00662F60"/>
    <w:rsid w:val="00663548"/>
    <w:rsid w:val="00677610"/>
    <w:rsid w:val="006A79F3"/>
    <w:rsid w:val="006D58B5"/>
    <w:rsid w:val="006D5C70"/>
    <w:rsid w:val="006E51F9"/>
    <w:rsid w:val="007A5952"/>
    <w:rsid w:val="007C0520"/>
    <w:rsid w:val="007E059B"/>
    <w:rsid w:val="008129BB"/>
    <w:rsid w:val="00826428"/>
    <w:rsid w:val="00831E74"/>
    <w:rsid w:val="00835C05"/>
    <w:rsid w:val="008514F8"/>
    <w:rsid w:val="008609AD"/>
    <w:rsid w:val="00877DC5"/>
    <w:rsid w:val="00884D7C"/>
    <w:rsid w:val="008933FB"/>
    <w:rsid w:val="008A64EA"/>
    <w:rsid w:val="008C288A"/>
    <w:rsid w:val="008C43FD"/>
    <w:rsid w:val="008D65A0"/>
    <w:rsid w:val="00902D1F"/>
    <w:rsid w:val="009042C7"/>
    <w:rsid w:val="0096564A"/>
    <w:rsid w:val="009746DC"/>
    <w:rsid w:val="009A58CF"/>
    <w:rsid w:val="009B4DDF"/>
    <w:rsid w:val="009C04A5"/>
    <w:rsid w:val="009D0447"/>
    <w:rsid w:val="009D553C"/>
    <w:rsid w:val="00A1290D"/>
    <w:rsid w:val="00A14EC6"/>
    <w:rsid w:val="00A231FE"/>
    <w:rsid w:val="00A42C6B"/>
    <w:rsid w:val="00A72E83"/>
    <w:rsid w:val="00A7441D"/>
    <w:rsid w:val="00A90AFF"/>
    <w:rsid w:val="00AB4ED4"/>
    <w:rsid w:val="00AC5988"/>
    <w:rsid w:val="00AE5BED"/>
    <w:rsid w:val="00AF4E9D"/>
    <w:rsid w:val="00B0068C"/>
    <w:rsid w:val="00B020B9"/>
    <w:rsid w:val="00B02600"/>
    <w:rsid w:val="00B23455"/>
    <w:rsid w:val="00B350C0"/>
    <w:rsid w:val="00B40269"/>
    <w:rsid w:val="00B4714F"/>
    <w:rsid w:val="00B61B93"/>
    <w:rsid w:val="00B744BC"/>
    <w:rsid w:val="00B838A3"/>
    <w:rsid w:val="00B852E4"/>
    <w:rsid w:val="00BA0BD7"/>
    <w:rsid w:val="00BA2B4A"/>
    <w:rsid w:val="00BD323D"/>
    <w:rsid w:val="00C011E8"/>
    <w:rsid w:val="00C040CE"/>
    <w:rsid w:val="00C27324"/>
    <w:rsid w:val="00C35CB3"/>
    <w:rsid w:val="00C5196A"/>
    <w:rsid w:val="00C61CF7"/>
    <w:rsid w:val="00C77E21"/>
    <w:rsid w:val="00C8022D"/>
    <w:rsid w:val="00CA4F55"/>
    <w:rsid w:val="00CA51DF"/>
    <w:rsid w:val="00CE42D0"/>
    <w:rsid w:val="00D07DC0"/>
    <w:rsid w:val="00D33D82"/>
    <w:rsid w:val="00D62338"/>
    <w:rsid w:val="00D7096F"/>
    <w:rsid w:val="00DF4076"/>
    <w:rsid w:val="00DF4C72"/>
    <w:rsid w:val="00E2794C"/>
    <w:rsid w:val="00E5734B"/>
    <w:rsid w:val="00E66BAF"/>
    <w:rsid w:val="00E7450D"/>
    <w:rsid w:val="00EA12EF"/>
    <w:rsid w:val="00EE5C0A"/>
    <w:rsid w:val="00F108D1"/>
    <w:rsid w:val="00F13EC7"/>
    <w:rsid w:val="00F348BB"/>
    <w:rsid w:val="00F40862"/>
    <w:rsid w:val="00F664F2"/>
    <w:rsid w:val="00F734C0"/>
    <w:rsid w:val="00F9092E"/>
    <w:rsid w:val="00F92027"/>
    <w:rsid w:val="00F97DCD"/>
    <w:rsid w:val="00FB378C"/>
    <w:rsid w:val="00FD583D"/>
    <w:rsid w:val="00FE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29A39"/>
  <w15:docId w15:val="{B0C2D2CB-BD88-4D79-A3D3-B647D595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42587-5918-4B22-954E-D4A57BA9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Elizabeth Nielsen</cp:lastModifiedBy>
  <cp:revision>3</cp:revision>
  <cp:lastPrinted>2016-12-21T22:05:00Z</cp:lastPrinted>
  <dcterms:created xsi:type="dcterms:W3CDTF">2020-08-18T23:10:00Z</dcterms:created>
  <dcterms:modified xsi:type="dcterms:W3CDTF">2020-08-20T16:14:00Z</dcterms:modified>
</cp:coreProperties>
</file>