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160ED" wp14:editId="380160EE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160EF" wp14:editId="380160F0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746E0">
              <w:rPr>
                <w:rFonts w:asciiTheme="minorHAnsi" w:hAnsiTheme="minorHAnsi"/>
                <w:b/>
                <w:sz w:val="20"/>
                <w:szCs w:val="20"/>
              </w:rPr>
            </w:r>
            <w:r w:rsidR="008746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C705C">
              <w:rPr>
                <w:rFonts w:asciiTheme="minorHAnsi" w:hAnsiTheme="minorHAnsi"/>
                <w:b/>
                <w:noProof/>
                <w:sz w:val="20"/>
                <w:szCs w:val="20"/>
              </w:rPr>
              <w:t>20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72704">
              <w:rPr>
                <w:rFonts w:asciiTheme="minorHAnsi" w:hAnsiTheme="minorHAnsi"/>
                <w:b/>
                <w:noProof/>
                <w:sz w:val="20"/>
                <w:szCs w:val="20"/>
              </w:rPr>
              <w:t>5/21/2019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746E0">
              <w:rPr>
                <w:rFonts w:asciiTheme="minorHAnsi" w:hAnsiTheme="minorHAnsi"/>
                <w:b/>
                <w:sz w:val="20"/>
                <w:szCs w:val="20"/>
              </w:rPr>
            </w:r>
            <w:r w:rsidR="008746E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5F09">
              <w:rPr>
                <w:rFonts w:asciiTheme="minorHAnsi" w:hAnsiTheme="minorHAnsi"/>
                <w:b/>
                <w:noProof/>
                <w:sz w:val="20"/>
                <w:szCs w:val="20"/>
              </w:rPr>
              <w:t>Bruce De</w:t>
            </w:r>
            <w:r w:rsidR="000E05B8">
              <w:rPr>
                <w:rFonts w:asciiTheme="minorHAnsi" w:hAnsiTheme="minorHAnsi"/>
                <w:b/>
                <w:noProof/>
                <w:sz w:val="20"/>
                <w:szCs w:val="20"/>
              </w:rPr>
              <w:t>utsch</w:t>
            </w:r>
            <w:r w:rsidR="003E275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44088B">
              <w:rPr>
                <w:rFonts w:asciiTheme="minorHAnsi" w:hAnsiTheme="minorHAnsi"/>
                <w:b/>
                <w:noProof/>
                <w:sz w:val="20"/>
                <w:szCs w:val="20"/>
              </w:rPr>
              <w:t>-- Siskiyou Media Council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967C4">
              <w:rPr>
                <w:rFonts w:asciiTheme="minorHAnsi" w:hAnsiTheme="minorHAnsi"/>
                <w:b/>
                <w:noProof/>
                <w:sz w:val="20"/>
                <w:szCs w:val="20"/>
              </w:rPr>
              <w:t>(530) 925-0525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9198C">
              <w:rPr>
                <w:rFonts w:asciiTheme="minorHAnsi" w:hAnsiTheme="minorHAnsi"/>
                <w:b/>
                <w:noProof/>
                <w:sz w:val="20"/>
                <w:szCs w:val="20"/>
              </w:rPr>
              <w:t>4833 Siskiyou Ave #A</w:t>
            </w:r>
            <w:r w:rsidR="00927B62">
              <w:rPr>
                <w:rFonts w:asciiTheme="minorHAnsi" w:hAnsiTheme="minorHAnsi"/>
                <w:b/>
                <w:noProof/>
                <w:sz w:val="20"/>
                <w:szCs w:val="20"/>
              </w:rPr>
              <w:t>, Dunsmuir CA 96025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27B62">
              <w:rPr>
                <w:rFonts w:asciiTheme="minorHAnsi" w:hAnsiTheme="minorHAnsi"/>
                <w:b/>
                <w:noProof/>
                <w:sz w:val="20"/>
                <w:szCs w:val="20"/>
              </w:rPr>
              <w:t>Bruce Deutsch</w:t>
            </w:r>
            <w:r w:rsidR="003E275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-- Executive Director, Siskiyou Media Council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92E76" w:rsidRDefault="00B020B9" w:rsidP="002F1531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145D9" w:rsidRPr="001145D9">
              <w:rPr>
                <w:rFonts w:asciiTheme="minorHAnsi" w:hAnsiTheme="minorHAnsi"/>
                <w:noProof/>
                <w:sz w:val="20"/>
                <w:szCs w:val="20"/>
              </w:rPr>
              <w:t>Discussion</w:t>
            </w:r>
            <w:r w:rsidR="002F1531">
              <w:rPr>
                <w:rFonts w:asciiTheme="minorHAnsi" w:hAnsiTheme="minorHAnsi"/>
                <w:noProof/>
                <w:sz w:val="20"/>
                <w:szCs w:val="20"/>
              </w:rPr>
              <w:t xml:space="preserve"> and presentation regarding </w:t>
            </w:r>
            <w:r w:rsidR="001145D9" w:rsidRPr="001145D9">
              <w:rPr>
                <w:rFonts w:asciiTheme="minorHAnsi" w:hAnsiTheme="minorHAnsi"/>
                <w:noProof/>
                <w:sz w:val="20"/>
                <w:szCs w:val="20"/>
              </w:rPr>
              <w:t>the Siskiyou Media Council's provision of public access television programming in the County and request for funding, in the amount of $1</w:t>
            </w:r>
            <w:r w:rsidR="00FC6C01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 w:rsidR="001145D9" w:rsidRPr="001145D9">
              <w:rPr>
                <w:rFonts w:asciiTheme="minorHAnsi" w:hAnsiTheme="minorHAnsi"/>
                <w:noProof/>
                <w:sz w:val="20"/>
                <w:szCs w:val="20"/>
              </w:rPr>
              <w:t>,000 for FY 1</w:t>
            </w:r>
            <w:r w:rsidR="00FC6C01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1145D9" w:rsidRPr="001145D9">
              <w:rPr>
                <w:rFonts w:asciiTheme="minorHAnsi" w:hAnsiTheme="minorHAnsi"/>
                <w:noProof/>
                <w:sz w:val="20"/>
                <w:szCs w:val="20"/>
              </w:rPr>
              <w:t>/</w:t>
            </w:r>
            <w:r w:rsidR="00FC6C01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1145D9" w:rsidRPr="001145D9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2F1531">
              <w:rPr>
                <w:rFonts w:asciiTheme="minorHAnsi" w:hAnsiTheme="minorHAnsi"/>
                <w:noProof/>
                <w:sz w:val="20"/>
                <w:szCs w:val="20"/>
              </w:rPr>
              <w:t xml:space="preserve">SMC Staff will present a vidio and discuss future plans to connect all areas of Siskiyou County through public television, social media and the world wide web. </w:t>
            </w:r>
          </w:p>
          <w:p w:rsidR="00CE747F" w:rsidRDefault="00992E76" w:rsidP="002F153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Siskiyou Media Council is requesting the Siskiyou County Board of Supervisors consider funding SMC at a Partnership Level to enhance public awaerness during local and County wide emergencies and produce video information of County and State projects that enhance county wide services.   </w:t>
            </w:r>
          </w:p>
          <w:p w:rsidR="00877DC5" w:rsidRPr="00E66BAF" w:rsidRDefault="00992E76" w:rsidP="00CE747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E747F">
              <w:rPr>
                <w:rFonts w:asciiTheme="minorHAnsi" w:hAnsiTheme="minorHAnsi"/>
                <w:sz w:val="20"/>
                <w:szCs w:val="20"/>
              </w:rPr>
              <w:t>Previous contribution- 2017- $10,000; 2018 $5,000; 2019-$5,000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746E0">
              <w:rPr>
                <w:rFonts w:asciiTheme="minorHAnsi" w:hAnsiTheme="minorHAnsi"/>
                <w:sz w:val="18"/>
                <w:szCs w:val="18"/>
              </w:rPr>
            </w:r>
            <w:r w:rsidR="008746E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746E0">
              <w:rPr>
                <w:rFonts w:asciiTheme="minorHAnsi" w:hAnsiTheme="minorHAnsi"/>
                <w:sz w:val="18"/>
                <w:szCs w:val="18"/>
              </w:rPr>
            </w:r>
            <w:r w:rsidR="008746E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746E0">
              <w:rPr>
                <w:rFonts w:asciiTheme="minorHAnsi" w:hAnsiTheme="minorHAnsi"/>
                <w:sz w:val="18"/>
                <w:szCs w:val="18"/>
              </w:rPr>
            </w:r>
            <w:r w:rsidR="008746E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746E0">
              <w:rPr>
                <w:rFonts w:asciiTheme="minorHAnsi" w:hAnsiTheme="minorHAnsi"/>
                <w:sz w:val="18"/>
                <w:szCs w:val="18"/>
              </w:rPr>
            </w:r>
            <w:r w:rsidR="008746E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CE747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E747F">
              <w:rPr>
                <w:rFonts w:asciiTheme="minorHAnsi" w:hAnsiTheme="minorHAnsi"/>
                <w:noProof/>
              </w:rPr>
              <w:t>Direct staff to include a contribution to the Siskiyou Media Council in the 19/20 budget in the amount of $____.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CE747F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E747F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0E05B8"/>
    <w:rsid w:val="001145D9"/>
    <w:rsid w:val="001F3E19"/>
    <w:rsid w:val="00212F2B"/>
    <w:rsid w:val="002677F3"/>
    <w:rsid w:val="00270599"/>
    <w:rsid w:val="0029655A"/>
    <w:rsid w:val="002A08C1"/>
    <w:rsid w:val="002F1531"/>
    <w:rsid w:val="0035119D"/>
    <w:rsid w:val="00372704"/>
    <w:rsid w:val="003761D4"/>
    <w:rsid w:val="0039198C"/>
    <w:rsid w:val="00396C4B"/>
    <w:rsid w:val="003E275B"/>
    <w:rsid w:val="004200BE"/>
    <w:rsid w:val="004242AC"/>
    <w:rsid w:val="0044088B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6C705C"/>
    <w:rsid w:val="00775F09"/>
    <w:rsid w:val="00826428"/>
    <w:rsid w:val="00827BAB"/>
    <w:rsid w:val="008514F8"/>
    <w:rsid w:val="008746E0"/>
    <w:rsid w:val="00877DC5"/>
    <w:rsid w:val="009042C7"/>
    <w:rsid w:val="009058C1"/>
    <w:rsid w:val="00927B62"/>
    <w:rsid w:val="009746DC"/>
    <w:rsid w:val="00992E76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967C4"/>
    <w:rsid w:val="00CA4F55"/>
    <w:rsid w:val="00CA51DF"/>
    <w:rsid w:val="00CE42D0"/>
    <w:rsid w:val="00CE747F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C6C01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2247</Characters>
  <Application>Microsoft Office Word</Application>
  <DocSecurity>4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2019-05-06T23:01:00Z</cp:lastPrinted>
  <dcterms:created xsi:type="dcterms:W3CDTF">2019-05-14T16:53:00Z</dcterms:created>
  <dcterms:modified xsi:type="dcterms:W3CDTF">2019-05-14T16:53:00Z</dcterms:modified>
</cp:coreProperties>
</file>