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92BA4" w14:textId="02F3CE62" w:rsidR="00AC57E2" w:rsidRDefault="00CF0099" w:rsidP="00DE274E">
      <w:pPr>
        <w:pStyle w:val="Default"/>
        <w:spacing w:before="240" w:after="240"/>
        <w:jc w:val="right"/>
        <w:rPr>
          <w:rFonts w:asciiTheme="minorHAnsi" w:hAnsiTheme="minorHAnsi"/>
          <w:b/>
          <w:bCs/>
          <w:szCs w:val="22"/>
        </w:rPr>
      </w:pPr>
      <w:r>
        <w:rPr>
          <w:noProof/>
        </w:rPr>
        <w:drawing>
          <wp:inline distT="0" distB="0" distL="0" distR="0" wp14:anchorId="5E414597" wp14:editId="681B1C7C">
            <wp:extent cx="2179320" cy="834390"/>
            <wp:effectExtent l="0" t="0" r="0" b="3810"/>
            <wp:docPr id="3" name="Picture 3" descr="Older American Month: Connect, Create, Contribute May 2019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278E5" w14:textId="77777777" w:rsidR="00F16156" w:rsidRDefault="00F16156" w:rsidP="00F16156">
      <w:pPr>
        <w:pStyle w:val="Heading1"/>
        <w:spacing w:before="360" w:line="240" w:lineRule="auto"/>
        <w:jc w:val="center"/>
        <w:rPr>
          <w:rFonts w:ascii="Arial" w:hAnsi="Arial" w:cs="Arial"/>
          <w:caps w:val="0"/>
          <w:spacing w:val="0"/>
          <w:sz w:val="32"/>
          <w:szCs w:val="32"/>
        </w:rPr>
      </w:pPr>
      <w:r>
        <w:rPr>
          <w:rFonts w:ascii="Arial" w:hAnsi="Arial" w:cs="Arial"/>
          <w:caps w:val="0"/>
          <w:spacing w:val="0"/>
          <w:sz w:val="32"/>
          <w:szCs w:val="32"/>
        </w:rPr>
        <w:t>PROCLAMATION</w:t>
      </w:r>
    </w:p>
    <w:p w14:paraId="6584A449" w14:textId="72E4B4F1" w:rsidR="00C8359D" w:rsidRPr="002B6325" w:rsidRDefault="005A6DA4" w:rsidP="00F16156">
      <w:pPr>
        <w:pStyle w:val="Heading1"/>
        <w:spacing w:before="120" w:line="240" w:lineRule="auto"/>
        <w:jc w:val="center"/>
        <w:rPr>
          <w:rFonts w:ascii="Arial" w:hAnsi="Arial" w:cs="Arial"/>
          <w:caps w:val="0"/>
          <w:sz w:val="22"/>
        </w:rPr>
      </w:pPr>
      <w:r w:rsidRPr="00D5417C">
        <w:rPr>
          <w:rFonts w:ascii="Calibri" w:hAnsi="Calibri" w:cs="Calibri"/>
          <w:caps w:val="0"/>
          <w:spacing w:val="0"/>
        </w:rPr>
        <w:t>Older Americans Month 201</w:t>
      </w:r>
      <w:r w:rsidR="00CF0099">
        <w:rPr>
          <w:rFonts w:ascii="Calibri" w:hAnsi="Calibri" w:cs="Calibri"/>
          <w:caps w:val="0"/>
          <w:spacing w:val="0"/>
        </w:rPr>
        <w:t>9</w:t>
      </w:r>
    </w:p>
    <w:p w14:paraId="2C9F828D" w14:textId="77777777" w:rsidR="009E2F8B" w:rsidRPr="002B6325" w:rsidRDefault="009E2F8B" w:rsidP="00F16156">
      <w:pPr>
        <w:pStyle w:val="Subtitle"/>
        <w:spacing w:before="0" w:after="0"/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2B6325">
        <w:rPr>
          <w:rFonts w:ascii="Arial" w:hAnsi="Arial" w:cs="Arial"/>
          <w:color w:val="0D0D0D" w:themeColor="text1" w:themeTint="F2"/>
          <w:sz w:val="22"/>
          <w:szCs w:val="22"/>
        </w:rPr>
        <w:t>A Proclamation</w:t>
      </w:r>
    </w:p>
    <w:p w14:paraId="7E6022A0" w14:textId="3CC8385B" w:rsidR="009E2F8B" w:rsidRPr="002B6325" w:rsidRDefault="009E2F8B" w:rsidP="00B06F37">
      <w:pPr>
        <w:widowControl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color w:val="000000"/>
        </w:rPr>
        <w:t>,</w:t>
      </w:r>
      <w:r w:rsidRPr="002B6325">
        <w:rPr>
          <w:rFonts w:ascii="Arial" w:hAnsi="Arial" w:cs="Arial"/>
          <w:color w:val="000000"/>
        </w:rPr>
        <w:t xml:space="preserve"> </w:t>
      </w:r>
      <w:r w:rsidR="00F16156">
        <w:rPr>
          <w:rFonts w:ascii="Arial" w:hAnsi="Arial" w:cs="Arial"/>
          <w:color w:val="000000"/>
        </w:rPr>
        <w:t xml:space="preserve">Siskiyou County </w:t>
      </w:r>
      <w:r w:rsidRPr="002B6325">
        <w:rPr>
          <w:rFonts w:ascii="Arial" w:hAnsi="Arial" w:cs="Arial"/>
          <w:color w:val="000000"/>
        </w:rPr>
        <w:t xml:space="preserve">includes </w:t>
      </w:r>
      <w:r w:rsidR="00D1751A">
        <w:rPr>
          <w:rFonts w:ascii="Arial" w:hAnsi="Arial" w:cs="Arial"/>
          <w:color w:val="000000"/>
        </w:rPr>
        <w:t>a growing number of</w:t>
      </w:r>
      <w:r w:rsidR="00050AE2">
        <w:rPr>
          <w:rFonts w:ascii="Arial" w:hAnsi="Arial" w:cs="Arial"/>
          <w:color w:val="000000"/>
        </w:rPr>
        <w:t xml:space="preserve"> </w:t>
      </w:r>
      <w:r w:rsidRPr="002B6325">
        <w:rPr>
          <w:rFonts w:ascii="Arial" w:hAnsi="Arial" w:cs="Arial"/>
          <w:color w:val="000000"/>
        </w:rPr>
        <w:t xml:space="preserve">older Americans who </w:t>
      </w:r>
      <w:r w:rsidR="00050AE2">
        <w:rPr>
          <w:rFonts w:ascii="Arial" w:hAnsi="Arial" w:cs="Arial"/>
          <w:color w:val="000000"/>
        </w:rPr>
        <w:t>enrich</w:t>
      </w:r>
      <w:r w:rsidR="0087353F">
        <w:rPr>
          <w:rFonts w:ascii="Arial" w:hAnsi="Arial" w:cs="Arial"/>
          <w:color w:val="000000"/>
        </w:rPr>
        <w:t xml:space="preserve"> our community</w:t>
      </w:r>
      <w:r w:rsidR="008C0839">
        <w:rPr>
          <w:rFonts w:ascii="Arial" w:hAnsi="Arial" w:cs="Arial"/>
          <w:color w:val="000000"/>
        </w:rPr>
        <w:t xml:space="preserve"> through their </w:t>
      </w:r>
      <w:r w:rsidR="00D1751A">
        <w:rPr>
          <w:rFonts w:ascii="Arial" w:hAnsi="Arial" w:cs="Arial"/>
          <w:color w:val="000000"/>
        </w:rPr>
        <w:t xml:space="preserve">diverse </w:t>
      </w:r>
      <w:r w:rsidR="008C0839">
        <w:rPr>
          <w:rFonts w:ascii="Arial" w:hAnsi="Arial" w:cs="Arial"/>
          <w:color w:val="000000"/>
        </w:rPr>
        <w:t>life experiences</w:t>
      </w:r>
      <w:r w:rsidR="00E2527C" w:rsidRPr="002B6325">
        <w:rPr>
          <w:rFonts w:ascii="Arial" w:hAnsi="Arial" w:cs="Arial"/>
          <w:color w:val="000000"/>
        </w:rPr>
        <w:t xml:space="preserve">; </w:t>
      </w:r>
      <w:r w:rsidRPr="002B6325">
        <w:rPr>
          <w:rFonts w:ascii="Arial" w:hAnsi="Arial" w:cs="Arial"/>
          <w:color w:val="000000"/>
        </w:rPr>
        <w:t xml:space="preserve">and </w:t>
      </w:r>
    </w:p>
    <w:p w14:paraId="491D584C" w14:textId="77777777"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14:paraId="05D14556" w14:textId="474850FF"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color w:val="000000"/>
        </w:rPr>
        <w:t xml:space="preserve">, </w:t>
      </w:r>
      <w:bookmarkStart w:id="1" w:name="_Hlk1721593"/>
      <w:r w:rsidR="00F16156">
        <w:rPr>
          <w:rFonts w:ascii="Arial" w:hAnsi="Arial" w:cs="Arial"/>
          <w:bCs/>
        </w:rPr>
        <w:t>Siskiyou County</w:t>
      </w:r>
      <w:r w:rsidR="00B32941" w:rsidRPr="002B6325">
        <w:rPr>
          <w:rFonts w:ascii="Arial" w:hAnsi="Arial" w:cs="Arial"/>
          <w:color w:val="000000"/>
        </w:rPr>
        <w:t xml:space="preserve"> </w:t>
      </w:r>
      <w:bookmarkEnd w:id="1"/>
      <w:r w:rsidR="00B32941" w:rsidRPr="002B6325">
        <w:rPr>
          <w:rFonts w:ascii="Arial" w:hAnsi="Arial" w:cs="Arial"/>
          <w:color w:val="000000"/>
        </w:rPr>
        <w:t xml:space="preserve">is committed to </w:t>
      </w:r>
      <w:r w:rsidR="00D1751A">
        <w:rPr>
          <w:rFonts w:ascii="Arial" w:hAnsi="Arial" w:cs="Arial"/>
          <w:color w:val="000000"/>
        </w:rPr>
        <w:t xml:space="preserve">strengthening our community by connecting with and </w:t>
      </w:r>
      <w:r w:rsidR="00B32941">
        <w:rPr>
          <w:rFonts w:ascii="Arial" w:hAnsi="Arial" w:cs="Arial"/>
          <w:color w:val="000000"/>
        </w:rPr>
        <w:t>supporting older adults</w:t>
      </w:r>
      <w:r w:rsidR="00EB7178">
        <w:rPr>
          <w:rFonts w:ascii="Arial" w:hAnsi="Arial" w:cs="Arial"/>
          <w:color w:val="000000"/>
        </w:rPr>
        <w:t>, their families, and caregivers</w:t>
      </w:r>
      <w:r w:rsidR="00C0272B">
        <w:rPr>
          <w:rFonts w:ascii="Arial" w:hAnsi="Arial" w:cs="Arial"/>
          <w:color w:val="000000"/>
        </w:rPr>
        <w:t xml:space="preserve"> and acknowledging their many valuable contributions to society</w:t>
      </w:r>
      <w:r w:rsidR="00B32941" w:rsidRPr="002B6325">
        <w:rPr>
          <w:rFonts w:ascii="Arial" w:hAnsi="Arial" w:cs="Arial"/>
          <w:color w:val="000000"/>
        </w:rPr>
        <w:t>; and</w:t>
      </w:r>
    </w:p>
    <w:p w14:paraId="485DB308" w14:textId="77777777"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</w:p>
    <w:p w14:paraId="4DAA1BFD" w14:textId="575EA915" w:rsidR="009964DD" w:rsidRPr="002B6325" w:rsidRDefault="009964DD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color w:val="000000"/>
        </w:rPr>
        <w:t>,</w:t>
      </w:r>
      <w:r w:rsidRPr="002B6325">
        <w:rPr>
          <w:rFonts w:ascii="Arial" w:hAnsi="Arial" w:cs="Arial"/>
          <w:color w:val="000000"/>
        </w:rPr>
        <w:t xml:space="preserve"> </w:t>
      </w:r>
      <w:r w:rsidR="00F16156">
        <w:rPr>
          <w:rFonts w:ascii="Arial" w:hAnsi="Arial" w:cs="Arial"/>
          <w:bCs/>
        </w:rPr>
        <w:t>Siskiyou County</w:t>
      </w:r>
      <w:r w:rsidR="00F16156" w:rsidRPr="002B6325">
        <w:rPr>
          <w:rFonts w:ascii="Arial" w:hAnsi="Arial" w:cs="Arial"/>
          <w:bCs/>
        </w:rPr>
        <w:t xml:space="preserve"> </w:t>
      </w:r>
      <w:r w:rsidR="004C2198">
        <w:rPr>
          <w:rFonts w:ascii="Arial" w:hAnsi="Arial" w:cs="Arial"/>
          <w:bCs/>
        </w:rPr>
        <w:t>recognizes</w:t>
      </w:r>
      <w:r w:rsidR="00B32941" w:rsidRPr="002B6325">
        <w:rPr>
          <w:rFonts w:ascii="Arial" w:hAnsi="Arial" w:cs="Arial"/>
          <w:bCs/>
        </w:rPr>
        <w:t xml:space="preserve"> </w:t>
      </w:r>
      <w:r w:rsidR="00B32941" w:rsidRPr="004C564F">
        <w:rPr>
          <w:rFonts w:ascii="Arial" w:hAnsi="Arial" w:cs="Arial"/>
        </w:rPr>
        <w:t xml:space="preserve">the importance of </w:t>
      </w:r>
      <w:r w:rsidR="00D1751A">
        <w:rPr>
          <w:rFonts w:ascii="Arial" w:hAnsi="Arial" w:cs="Arial"/>
        </w:rPr>
        <w:t>bringing together all generations and engaging in</w:t>
      </w:r>
      <w:r w:rsidR="008C0839">
        <w:rPr>
          <w:rFonts w:ascii="Arial" w:hAnsi="Arial" w:cs="Arial"/>
        </w:rPr>
        <w:t xml:space="preserve"> </w:t>
      </w:r>
      <w:r w:rsidR="00B32941" w:rsidRPr="00440ABF">
        <w:rPr>
          <w:rFonts w:ascii="Arial" w:hAnsi="Arial" w:cs="Arial"/>
        </w:rPr>
        <w:t xml:space="preserve">activities that </w:t>
      </w:r>
      <w:r w:rsidR="00D155C8">
        <w:rPr>
          <w:rFonts w:ascii="Arial" w:hAnsi="Arial" w:cs="Arial"/>
        </w:rPr>
        <w:t>promote</w:t>
      </w:r>
      <w:r w:rsidR="00D1751A">
        <w:rPr>
          <w:rFonts w:ascii="Arial" w:hAnsi="Arial" w:cs="Arial"/>
        </w:rPr>
        <w:t xml:space="preserve"> </w:t>
      </w:r>
      <w:r w:rsidR="00B32941" w:rsidRPr="00440ABF">
        <w:rPr>
          <w:rFonts w:ascii="Arial" w:hAnsi="Arial" w:cs="Arial"/>
        </w:rPr>
        <w:t>physical, mental, and emotional well-being</w:t>
      </w:r>
      <w:r w:rsidR="004C2198">
        <w:rPr>
          <w:rFonts w:ascii="Arial" w:hAnsi="Arial" w:cs="Arial"/>
        </w:rPr>
        <w:t xml:space="preserve"> for the benefit of all</w:t>
      </w:r>
      <w:r w:rsidR="00B32941">
        <w:rPr>
          <w:rFonts w:ascii="Arial" w:hAnsi="Arial" w:cs="Arial"/>
        </w:rPr>
        <w:t>; and</w:t>
      </w:r>
    </w:p>
    <w:p w14:paraId="120089D6" w14:textId="77777777" w:rsidR="009964DD" w:rsidRPr="002B6325" w:rsidRDefault="009964DD" w:rsidP="00B06F37">
      <w:pPr>
        <w:widowControl w:val="0"/>
        <w:autoSpaceDE w:val="0"/>
        <w:autoSpaceDN w:val="0"/>
        <w:adjustRightInd w:val="0"/>
        <w:spacing w:line="276" w:lineRule="auto"/>
        <w:rPr>
          <w:rStyle w:val="Strong"/>
          <w:rFonts w:ascii="Arial" w:hAnsi="Arial" w:cs="Arial"/>
        </w:rPr>
      </w:pPr>
    </w:p>
    <w:p w14:paraId="39B490D0" w14:textId="73114451" w:rsidR="009E2F8B" w:rsidRPr="002B6325" w:rsidRDefault="009E2F8B" w:rsidP="00B06F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bCs/>
          <w:color w:val="000000"/>
        </w:rPr>
        <w:t xml:space="preserve">, </w:t>
      </w:r>
      <w:r w:rsidR="00F16156">
        <w:rPr>
          <w:rFonts w:ascii="Arial" w:hAnsi="Arial" w:cs="Arial"/>
          <w:bCs/>
        </w:rPr>
        <w:t>Siskiyou County</w:t>
      </w:r>
      <w:r w:rsidR="00F16156" w:rsidRPr="002B6325">
        <w:rPr>
          <w:rFonts w:ascii="Arial" w:hAnsi="Arial" w:cs="Arial"/>
          <w:bCs/>
        </w:rPr>
        <w:t xml:space="preserve"> </w:t>
      </w:r>
      <w:r w:rsidRPr="002B6325">
        <w:rPr>
          <w:rFonts w:ascii="Arial" w:hAnsi="Arial" w:cs="Arial"/>
          <w:color w:val="000000"/>
        </w:rPr>
        <w:t xml:space="preserve">can </w:t>
      </w:r>
      <w:r w:rsidR="004C2198">
        <w:rPr>
          <w:rFonts w:ascii="Arial" w:hAnsi="Arial" w:cs="Arial"/>
          <w:color w:val="000000"/>
        </w:rPr>
        <w:t>enhance</w:t>
      </w:r>
      <w:r w:rsidRPr="002B6325">
        <w:rPr>
          <w:rFonts w:ascii="Arial" w:hAnsi="Arial" w:cs="Arial"/>
          <w:color w:val="000000"/>
        </w:rPr>
        <w:t xml:space="preserve"> the lives of </w:t>
      </w:r>
      <w:r w:rsidR="008C0839">
        <w:rPr>
          <w:rFonts w:ascii="Arial" w:hAnsi="Arial" w:cs="Arial"/>
          <w:color w:val="000000"/>
        </w:rPr>
        <w:t>older Americans</w:t>
      </w:r>
      <w:r w:rsidRPr="002B6325">
        <w:rPr>
          <w:rFonts w:ascii="Arial" w:hAnsi="Arial" w:cs="Arial"/>
          <w:color w:val="000000"/>
        </w:rPr>
        <w:t xml:space="preserve"> </w:t>
      </w:r>
      <w:r w:rsidR="00D1751A">
        <w:rPr>
          <w:rFonts w:ascii="Arial" w:hAnsi="Arial" w:cs="Arial"/>
          <w:color w:val="000000"/>
        </w:rPr>
        <w:t xml:space="preserve">in our community </w:t>
      </w:r>
      <w:r w:rsidRPr="002B6325">
        <w:rPr>
          <w:rFonts w:ascii="Arial" w:hAnsi="Arial" w:cs="Arial"/>
          <w:color w:val="000000"/>
        </w:rPr>
        <w:t xml:space="preserve">by: </w:t>
      </w:r>
    </w:p>
    <w:p w14:paraId="0E9CD139" w14:textId="77777777" w:rsidR="00A251C5" w:rsidRDefault="00A251C5" w:rsidP="00B06F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 w:right="-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promoting</w:t>
      </w:r>
      <w:r w:rsidR="009E2F8B" w:rsidRPr="002B6325">
        <w:rPr>
          <w:rFonts w:ascii="Arial" w:hAnsi="Arial" w:cs="Arial"/>
          <w:color w:val="000000"/>
        </w:rPr>
        <w:t xml:space="preserve"> home- and community-based services </w:t>
      </w:r>
      <w:r>
        <w:rPr>
          <w:rFonts w:ascii="Arial" w:hAnsi="Arial" w:cs="Arial"/>
          <w:color w:val="000000"/>
        </w:rPr>
        <w:t xml:space="preserve">that support independent living; </w:t>
      </w:r>
    </w:p>
    <w:p w14:paraId="3113408A" w14:textId="4968D721" w:rsidR="009E2F8B" w:rsidRPr="00A251C5" w:rsidRDefault="00031B7A" w:rsidP="00B06F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 w:right="-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</w:t>
      </w:r>
      <w:r w:rsidR="004E739B">
        <w:rPr>
          <w:rFonts w:ascii="Arial" w:hAnsi="Arial" w:cs="Arial"/>
          <w:color w:val="000000"/>
        </w:rPr>
        <w:t>volving</w:t>
      </w:r>
      <w:r w:rsidR="00A251C5">
        <w:rPr>
          <w:rFonts w:ascii="Arial" w:hAnsi="Arial" w:cs="Arial"/>
          <w:color w:val="000000"/>
        </w:rPr>
        <w:t xml:space="preserve"> older adults </w:t>
      </w:r>
      <w:r>
        <w:rPr>
          <w:rFonts w:ascii="Arial" w:hAnsi="Arial" w:cs="Arial"/>
          <w:color w:val="000000"/>
        </w:rPr>
        <w:t xml:space="preserve">in community </w:t>
      </w:r>
      <w:r w:rsidR="0077622A">
        <w:rPr>
          <w:rFonts w:ascii="Arial" w:hAnsi="Arial" w:cs="Arial"/>
          <w:color w:val="000000"/>
        </w:rPr>
        <w:t>events</w:t>
      </w:r>
      <w:r>
        <w:rPr>
          <w:rFonts w:ascii="Arial" w:hAnsi="Arial" w:cs="Arial"/>
          <w:color w:val="000000"/>
        </w:rPr>
        <w:t xml:space="preserve"> and</w:t>
      </w:r>
      <w:r w:rsidR="0077622A">
        <w:rPr>
          <w:rFonts w:ascii="Arial" w:hAnsi="Arial" w:cs="Arial"/>
          <w:color w:val="000000"/>
        </w:rPr>
        <w:t xml:space="preserve"> other</w:t>
      </w:r>
      <w:r>
        <w:rPr>
          <w:rFonts w:ascii="Arial" w:hAnsi="Arial" w:cs="Arial"/>
          <w:color w:val="000000"/>
        </w:rPr>
        <w:t xml:space="preserve"> activities</w:t>
      </w:r>
      <w:r w:rsidR="00A251C5">
        <w:rPr>
          <w:rFonts w:ascii="Arial" w:hAnsi="Arial" w:cs="Arial"/>
          <w:color w:val="000000"/>
        </w:rPr>
        <w:t xml:space="preserve">; </w:t>
      </w:r>
      <w:r w:rsidR="00A251C5" w:rsidRPr="00A251C5">
        <w:rPr>
          <w:rFonts w:ascii="Arial" w:hAnsi="Arial" w:cs="Arial"/>
          <w:color w:val="000000"/>
        </w:rPr>
        <w:t>and</w:t>
      </w:r>
    </w:p>
    <w:p w14:paraId="4A9FB6E3" w14:textId="77E24D9E" w:rsidR="009E2F8B" w:rsidRPr="002B6325" w:rsidRDefault="005B5330" w:rsidP="00B06F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 w:right="-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providing</w:t>
      </w:r>
      <w:r w:rsidR="00A251C5">
        <w:rPr>
          <w:rFonts w:ascii="Arial" w:hAnsi="Arial" w:cs="Arial"/>
          <w:color w:val="000000"/>
        </w:rPr>
        <w:t xml:space="preserve"> opportunities for older adults to</w:t>
      </w:r>
      <w:r w:rsidR="001D6DF7">
        <w:rPr>
          <w:rFonts w:ascii="Arial" w:hAnsi="Arial" w:cs="Arial"/>
          <w:color w:val="000000"/>
        </w:rPr>
        <w:t xml:space="preserve"> </w:t>
      </w:r>
      <w:r w:rsidR="00C0272B">
        <w:rPr>
          <w:rFonts w:ascii="Arial" w:hAnsi="Arial" w:cs="Arial"/>
          <w:color w:val="000000"/>
        </w:rPr>
        <w:t>work, volunteer, learn, lead, and mentor</w:t>
      </w:r>
      <w:r w:rsidR="009E2F8B" w:rsidRPr="002B6325">
        <w:rPr>
          <w:rFonts w:ascii="Arial" w:hAnsi="Arial" w:cs="Arial"/>
          <w:color w:val="000000"/>
        </w:rPr>
        <w:t>.</w:t>
      </w:r>
    </w:p>
    <w:p w14:paraId="6C380A9D" w14:textId="77777777"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14:paraId="3CFC154F" w14:textId="02483E37"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Now</w:t>
      </w:r>
      <w:r w:rsidR="00C0272B">
        <w:rPr>
          <w:rStyle w:val="Strong"/>
          <w:rFonts w:ascii="Arial" w:hAnsi="Arial" w:cs="Arial"/>
        </w:rPr>
        <w:t>,</w:t>
      </w:r>
      <w:r w:rsidRPr="002B6325">
        <w:rPr>
          <w:rStyle w:val="Strong"/>
          <w:rFonts w:ascii="Arial" w:hAnsi="Arial" w:cs="Arial"/>
        </w:rPr>
        <w:t xml:space="preserve"> therefore</w:t>
      </w:r>
      <w:r w:rsidRPr="002B6325">
        <w:rPr>
          <w:rFonts w:ascii="Arial" w:hAnsi="Arial" w:cs="Arial"/>
          <w:b/>
          <w:bCs/>
          <w:color w:val="000000"/>
        </w:rPr>
        <w:t xml:space="preserve">, </w:t>
      </w:r>
      <w:r w:rsidR="00F16156">
        <w:rPr>
          <w:rFonts w:ascii="Arial" w:hAnsi="Arial" w:cs="Arial"/>
          <w:bCs/>
          <w:color w:val="000000"/>
        </w:rPr>
        <w:t xml:space="preserve">The </w:t>
      </w:r>
      <w:r w:rsidR="00F16156">
        <w:rPr>
          <w:rFonts w:ascii="Arial" w:hAnsi="Arial" w:cs="Arial"/>
          <w:bCs/>
        </w:rPr>
        <w:t>Siskiyou County</w:t>
      </w:r>
      <w:r w:rsidR="00F16156" w:rsidRPr="002B6325">
        <w:rPr>
          <w:rFonts w:ascii="Arial" w:hAnsi="Arial" w:cs="Arial"/>
          <w:bCs/>
        </w:rPr>
        <w:t xml:space="preserve"> </w:t>
      </w:r>
      <w:r w:rsidR="00F16156">
        <w:rPr>
          <w:rFonts w:ascii="Arial" w:hAnsi="Arial" w:cs="Arial"/>
          <w:bCs/>
        </w:rPr>
        <w:t>Board of Supervisors does</w:t>
      </w:r>
      <w:r w:rsidRPr="002B6325">
        <w:rPr>
          <w:rFonts w:ascii="Arial" w:hAnsi="Arial" w:cs="Arial"/>
          <w:color w:val="000000"/>
        </w:rPr>
        <w:t xml:space="preserve"> hereby proclaim May 201</w:t>
      </w:r>
      <w:r w:rsidR="00CF0099">
        <w:rPr>
          <w:rFonts w:ascii="Arial" w:hAnsi="Arial" w:cs="Arial"/>
          <w:color w:val="000000"/>
        </w:rPr>
        <w:t>9</w:t>
      </w:r>
      <w:r w:rsidRPr="002B6325">
        <w:rPr>
          <w:rFonts w:ascii="Arial" w:hAnsi="Arial" w:cs="Arial"/>
          <w:color w:val="000000"/>
        </w:rPr>
        <w:t xml:space="preserve"> to be Older Americans Month</w:t>
      </w:r>
      <w:r w:rsidR="00F16156">
        <w:rPr>
          <w:rFonts w:ascii="Arial" w:hAnsi="Arial" w:cs="Arial"/>
          <w:color w:val="000000"/>
        </w:rPr>
        <w:t xml:space="preserve"> and urges </w:t>
      </w:r>
      <w:r w:rsidRPr="002B6325">
        <w:rPr>
          <w:rFonts w:ascii="Arial" w:hAnsi="Arial" w:cs="Arial"/>
          <w:color w:val="000000"/>
        </w:rPr>
        <w:t xml:space="preserve">every resident to take time </w:t>
      </w:r>
      <w:r w:rsidR="00BA674B">
        <w:rPr>
          <w:rFonts w:ascii="Arial" w:hAnsi="Arial" w:cs="Arial"/>
          <w:color w:val="000000"/>
        </w:rPr>
        <w:t xml:space="preserve">during </w:t>
      </w:r>
      <w:r w:rsidRPr="002B6325">
        <w:rPr>
          <w:rFonts w:ascii="Arial" w:hAnsi="Arial" w:cs="Arial"/>
          <w:color w:val="000000"/>
        </w:rPr>
        <w:t xml:space="preserve">this month to </w:t>
      </w:r>
      <w:r w:rsidR="00D5417C">
        <w:rPr>
          <w:rFonts w:ascii="Arial" w:hAnsi="Arial" w:cs="Arial"/>
          <w:color w:val="000000"/>
        </w:rPr>
        <w:t>recognize</w:t>
      </w:r>
      <w:r w:rsidRPr="002B6325">
        <w:rPr>
          <w:rFonts w:ascii="Arial" w:hAnsi="Arial" w:cs="Arial"/>
          <w:color w:val="000000"/>
        </w:rPr>
        <w:t xml:space="preserve"> older adults and the people who serve them as </w:t>
      </w:r>
      <w:r w:rsidR="00F5701E">
        <w:rPr>
          <w:rFonts w:ascii="Arial" w:hAnsi="Arial" w:cs="Arial"/>
          <w:color w:val="000000"/>
        </w:rPr>
        <w:t>essential and valuable members of</w:t>
      </w:r>
      <w:r w:rsidR="000129A6" w:rsidRPr="002B6325">
        <w:rPr>
          <w:rFonts w:ascii="Arial" w:hAnsi="Arial" w:cs="Arial"/>
          <w:color w:val="000000"/>
        </w:rPr>
        <w:t xml:space="preserve"> our </w:t>
      </w:r>
      <w:r w:rsidRPr="002B6325">
        <w:rPr>
          <w:rFonts w:ascii="Arial" w:hAnsi="Arial" w:cs="Arial"/>
          <w:color w:val="000000"/>
        </w:rPr>
        <w:t>community.</w:t>
      </w:r>
    </w:p>
    <w:p w14:paraId="078B4C70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600232E" w14:textId="090BC469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1974">
        <w:rPr>
          <w:rFonts w:ascii="Arial" w:hAnsi="Arial" w:cs="Arial"/>
          <w:color w:val="000000"/>
        </w:rPr>
        <w:t xml:space="preserve">Passes and adopted this </w:t>
      </w:r>
      <w:r>
        <w:rPr>
          <w:rFonts w:ascii="Arial" w:hAnsi="Arial" w:cs="Arial"/>
          <w:color w:val="000000"/>
        </w:rPr>
        <w:t>7</w:t>
      </w:r>
      <w:r w:rsidRPr="00E65EC5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day of May, 201</w:t>
      </w:r>
      <w:r>
        <w:rPr>
          <w:rFonts w:ascii="Arial" w:hAnsi="Arial" w:cs="Arial"/>
          <w:color w:val="000000"/>
        </w:rPr>
        <w:t>9</w:t>
      </w:r>
      <w:r w:rsidRPr="00941974">
        <w:rPr>
          <w:rFonts w:ascii="Arial" w:hAnsi="Arial" w:cs="Arial"/>
          <w:color w:val="000000"/>
        </w:rPr>
        <w:t xml:space="preserve"> by unanimous vote.</w:t>
      </w:r>
    </w:p>
    <w:p w14:paraId="4E5261EB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98355C7" w14:textId="77777777" w:rsidR="00E65EC5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7E923A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BC9A3A" w14:textId="26A02203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41974">
        <w:rPr>
          <w:rFonts w:ascii="Arial" w:hAnsi="Arial" w:cs="Arial"/>
          <w:color w:val="000000"/>
        </w:rPr>
        <w:t>_____________________</w:t>
      </w:r>
    </w:p>
    <w:p w14:paraId="26759723" w14:textId="3A17AC0D" w:rsidR="00E65EC5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Brandon</w:t>
      </w:r>
      <w:r>
        <w:rPr>
          <w:rFonts w:ascii="Arial" w:hAnsi="Arial" w:cs="Arial"/>
          <w:color w:val="000000"/>
        </w:rPr>
        <w:t xml:space="preserve"> A. </w:t>
      </w:r>
      <w:r>
        <w:rPr>
          <w:rFonts w:ascii="Arial" w:hAnsi="Arial" w:cs="Arial"/>
          <w:color w:val="000000"/>
        </w:rPr>
        <w:t>Criss</w:t>
      </w:r>
      <w:r>
        <w:rPr>
          <w:rFonts w:ascii="Arial" w:hAnsi="Arial" w:cs="Arial"/>
          <w:color w:val="000000"/>
        </w:rPr>
        <w:t xml:space="preserve">, </w:t>
      </w:r>
      <w:r w:rsidRPr="00941974">
        <w:rPr>
          <w:rFonts w:ascii="Arial" w:hAnsi="Arial" w:cs="Arial"/>
          <w:color w:val="000000"/>
        </w:rPr>
        <w:t>Chair</w:t>
      </w:r>
    </w:p>
    <w:p w14:paraId="7EC183C5" w14:textId="7342BA03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Siskiyou County Board of Supervisors</w:t>
      </w:r>
    </w:p>
    <w:p w14:paraId="0833DB0E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1974">
        <w:rPr>
          <w:rFonts w:ascii="Arial" w:hAnsi="Arial" w:cs="Arial"/>
          <w:color w:val="000000"/>
        </w:rPr>
        <w:t xml:space="preserve">ATTEST:  </w:t>
      </w:r>
    </w:p>
    <w:p w14:paraId="48676A8C" w14:textId="72DD6CCB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LAURA BYNUM</w:t>
      </w:r>
      <w:r w:rsidRPr="00941974">
        <w:rPr>
          <w:rFonts w:ascii="Arial" w:hAnsi="Arial" w:cs="Arial"/>
          <w:color w:val="000000"/>
        </w:rPr>
        <w:t>, COUNTY CLERK</w:t>
      </w:r>
    </w:p>
    <w:p w14:paraId="426F5B1F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077B12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B092DF7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A35410F" w14:textId="77777777" w:rsidR="00E65EC5" w:rsidRPr="00941974" w:rsidRDefault="00E65EC5" w:rsidP="00E65EC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41974">
        <w:rPr>
          <w:rFonts w:ascii="Arial" w:hAnsi="Arial" w:cs="Arial"/>
          <w:color w:val="000000"/>
        </w:rPr>
        <w:t>________________________________</w:t>
      </w:r>
    </w:p>
    <w:sectPr w:rsidR="00E65EC5" w:rsidRPr="00941974" w:rsidSect="00373F9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6B6CA" w14:textId="77777777" w:rsidR="006F184A" w:rsidRDefault="006F184A" w:rsidP="00B31A1B">
      <w:r>
        <w:separator/>
      </w:r>
    </w:p>
  </w:endnote>
  <w:endnote w:type="continuationSeparator" w:id="0">
    <w:p w14:paraId="7667379C" w14:textId="77777777" w:rsidR="006F184A" w:rsidRDefault="006F184A" w:rsidP="00B3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07C61" w14:textId="77777777" w:rsidR="006F184A" w:rsidRDefault="006F184A" w:rsidP="00B31A1B">
      <w:r>
        <w:separator/>
      </w:r>
    </w:p>
  </w:footnote>
  <w:footnote w:type="continuationSeparator" w:id="0">
    <w:p w14:paraId="418F4411" w14:textId="77777777" w:rsidR="006F184A" w:rsidRDefault="006F184A" w:rsidP="00B3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60C"/>
    <w:multiLevelType w:val="hybridMultilevel"/>
    <w:tmpl w:val="647ECBCC"/>
    <w:lvl w:ilvl="0" w:tplc="5D1EBB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42DA7"/>
    <w:multiLevelType w:val="hybridMultilevel"/>
    <w:tmpl w:val="1116C174"/>
    <w:lvl w:ilvl="0" w:tplc="1ABC1D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80"/>
    <w:rsid w:val="00006C91"/>
    <w:rsid w:val="00006F62"/>
    <w:rsid w:val="000129A6"/>
    <w:rsid w:val="0001752F"/>
    <w:rsid w:val="00020C9D"/>
    <w:rsid w:val="000239DC"/>
    <w:rsid w:val="00031B7A"/>
    <w:rsid w:val="000426D7"/>
    <w:rsid w:val="000465E9"/>
    <w:rsid w:val="00050AE2"/>
    <w:rsid w:val="00065015"/>
    <w:rsid w:val="00066369"/>
    <w:rsid w:val="000961FA"/>
    <w:rsid w:val="000963E8"/>
    <w:rsid w:val="000E1E56"/>
    <w:rsid w:val="00101CA0"/>
    <w:rsid w:val="001365CA"/>
    <w:rsid w:val="001554C6"/>
    <w:rsid w:val="0018303E"/>
    <w:rsid w:val="001A6134"/>
    <w:rsid w:val="001A6605"/>
    <w:rsid w:val="001D02E0"/>
    <w:rsid w:val="001D1D56"/>
    <w:rsid w:val="001D6DF7"/>
    <w:rsid w:val="00205D7D"/>
    <w:rsid w:val="00217C36"/>
    <w:rsid w:val="00242EF2"/>
    <w:rsid w:val="00276108"/>
    <w:rsid w:val="00277983"/>
    <w:rsid w:val="00280868"/>
    <w:rsid w:val="0028753B"/>
    <w:rsid w:val="00290060"/>
    <w:rsid w:val="002B6325"/>
    <w:rsid w:val="002C1F42"/>
    <w:rsid w:val="002D70E3"/>
    <w:rsid w:val="002E29A0"/>
    <w:rsid w:val="002F623A"/>
    <w:rsid w:val="00323E96"/>
    <w:rsid w:val="0034422C"/>
    <w:rsid w:val="003526F8"/>
    <w:rsid w:val="00361B3F"/>
    <w:rsid w:val="00373F94"/>
    <w:rsid w:val="00375AC8"/>
    <w:rsid w:val="00383447"/>
    <w:rsid w:val="003837F6"/>
    <w:rsid w:val="0039253D"/>
    <w:rsid w:val="003B08D9"/>
    <w:rsid w:val="003B2CF0"/>
    <w:rsid w:val="003B40B4"/>
    <w:rsid w:val="003D6025"/>
    <w:rsid w:val="00413762"/>
    <w:rsid w:val="00413BCB"/>
    <w:rsid w:val="004168C3"/>
    <w:rsid w:val="00421563"/>
    <w:rsid w:val="00440ABF"/>
    <w:rsid w:val="00473010"/>
    <w:rsid w:val="004A1503"/>
    <w:rsid w:val="004C2198"/>
    <w:rsid w:val="004C5E83"/>
    <w:rsid w:val="004E4425"/>
    <w:rsid w:val="004E4B82"/>
    <w:rsid w:val="004E739B"/>
    <w:rsid w:val="004F3EDF"/>
    <w:rsid w:val="00501552"/>
    <w:rsid w:val="005128E3"/>
    <w:rsid w:val="00516C1F"/>
    <w:rsid w:val="005245EC"/>
    <w:rsid w:val="00577B31"/>
    <w:rsid w:val="00580B6D"/>
    <w:rsid w:val="005A6DA4"/>
    <w:rsid w:val="005B5330"/>
    <w:rsid w:val="005C7F1D"/>
    <w:rsid w:val="005D36C4"/>
    <w:rsid w:val="00642AA3"/>
    <w:rsid w:val="00677656"/>
    <w:rsid w:val="006A1013"/>
    <w:rsid w:val="006B32D2"/>
    <w:rsid w:val="006C1AA3"/>
    <w:rsid w:val="006D34AC"/>
    <w:rsid w:val="006F184A"/>
    <w:rsid w:val="006F193D"/>
    <w:rsid w:val="00716D7D"/>
    <w:rsid w:val="007171CD"/>
    <w:rsid w:val="0077622A"/>
    <w:rsid w:val="00794E1A"/>
    <w:rsid w:val="007B20C8"/>
    <w:rsid w:val="007C7065"/>
    <w:rsid w:val="007D5843"/>
    <w:rsid w:val="007F0E1A"/>
    <w:rsid w:val="007F4A5A"/>
    <w:rsid w:val="008141E2"/>
    <w:rsid w:val="00826022"/>
    <w:rsid w:val="00867D23"/>
    <w:rsid w:val="0087353F"/>
    <w:rsid w:val="00897803"/>
    <w:rsid w:val="008A2ACB"/>
    <w:rsid w:val="008C0839"/>
    <w:rsid w:val="008E401C"/>
    <w:rsid w:val="008F6FE0"/>
    <w:rsid w:val="00941680"/>
    <w:rsid w:val="00976E39"/>
    <w:rsid w:val="009964DD"/>
    <w:rsid w:val="009B49CE"/>
    <w:rsid w:val="009E2F8B"/>
    <w:rsid w:val="009F1AB1"/>
    <w:rsid w:val="00A251C5"/>
    <w:rsid w:val="00A472CB"/>
    <w:rsid w:val="00A66753"/>
    <w:rsid w:val="00AA5CE3"/>
    <w:rsid w:val="00AB765D"/>
    <w:rsid w:val="00AC57E2"/>
    <w:rsid w:val="00AE68A5"/>
    <w:rsid w:val="00AF57F6"/>
    <w:rsid w:val="00B03A10"/>
    <w:rsid w:val="00B06F37"/>
    <w:rsid w:val="00B26F75"/>
    <w:rsid w:val="00B31A1B"/>
    <w:rsid w:val="00B32941"/>
    <w:rsid w:val="00B44B55"/>
    <w:rsid w:val="00BA674B"/>
    <w:rsid w:val="00BB2D48"/>
    <w:rsid w:val="00C0272B"/>
    <w:rsid w:val="00C24B85"/>
    <w:rsid w:val="00C37420"/>
    <w:rsid w:val="00C407FD"/>
    <w:rsid w:val="00C57CCF"/>
    <w:rsid w:val="00C64711"/>
    <w:rsid w:val="00C70581"/>
    <w:rsid w:val="00C750DC"/>
    <w:rsid w:val="00C7554F"/>
    <w:rsid w:val="00C8359D"/>
    <w:rsid w:val="00CB693B"/>
    <w:rsid w:val="00CC4FBC"/>
    <w:rsid w:val="00CD3A73"/>
    <w:rsid w:val="00CD5A4F"/>
    <w:rsid w:val="00CF0099"/>
    <w:rsid w:val="00D01EA4"/>
    <w:rsid w:val="00D155C8"/>
    <w:rsid w:val="00D1751A"/>
    <w:rsid w:val="00D5417C"/>
    <w:rsid w:val="00D70C1A"/>
    <w:rsid w:val="00D81DA9"/>
    <w:rsid w:val="00DA2547"/>
    <w:rsid w:val="00DA2EA4"/>
    <w:rsid w:val="00DA3DB8"/>
    <w:rsid w:val="00DB5B2D"/>
    <w:rsid w:val="00DC2B98"/>
    <w:rsid w:val="00DE274E"/>
    <w:rsid w:val="00DE3752"/>
    <w:rsid w:val="00DF258A"/>
    <w:rsid w:val="00DF4E45"/>
    <w:rsid w:val="00E2527C"/>
    <w:rsid w:val="00E614E7"/>
    <w:rsid w:val="00E65EC5"/>
    <w:rsid w:val="00E6650E"/>
    <w:rsid w:val="00E870E1"/>
    <w:rsid w:val="00E8725A"/>
    <w:rsid w:val="00E96BCB"/>
    <w:rsid w:val="00EA110A"/>
    <w:rsid w:val="00EB7178"/>
    <w:rsid w:val="00EB7978"/>
    <w:rsid w:val="00EE272C"/>
    <w:rsid w:val="00F16156"/>
    <w:rsid w:val="00F264A8"/>
    <w:rsid w:val="00F5701E"/>
    <w:rsid w:val="00F61BDD"/>
    <w:rsid w:val="00F71B4D"/>
    <w:rsid w:val="00F96499"/>
    <w:rsid w:val="00FC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873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9D"/>
    <w:pPr>
      <w:spacing w:before="0"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DA4"/>
    <w:pPr>
      <w:spacing w:before="200" w:line="276" w:lineRule="auto"/>
      <w:outlineLvl w:val="0"/>
    </w:pPr>
    <w:rPr>
      <w:rFonts w:asciiTheme="minorHAnsi" w:hAnsiTheme="minorHAnsi" w:cstheme="minorBidi"/>
      <w:b/>
      <w:bCs/>
      <w:caps/>
      <w:spacing w:val="15"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6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6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6D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6D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6D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6D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6D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DA4"/>
    <w:rPr>
      <w:b/>
      <w:bCs/>
      <w:caps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6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6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6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0B6D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0B6D"/>
    <w:pPr>
      <w:spacing w:before="720" w:after="200" w:line="276" w:lineRule="auto"/>
    </w:pPr>
    <w:rPr>
      <w:rFonts w:asciiTheme="minorHAnsi" w:hAnsiTheme="minorHAnsi" w:cstheme="minorBid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80B6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6D"/>
    <w:pPr>
      <w:spacing w:before="200" w:after="1000"/>
    </w:pPr>
    <w:rPr>
      <w:rFonts w:asciiTheme="minorHAnsi" w:hAnsiTheme="minorHAnsi" w:cstheme="minorBidi"/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6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80B6D"/>
    <w:rPr>
      <w:b/>
      <w:bCs/>
    </w:rPr>
  </w:style>
  <w:style w:type="character" w:styleId="Emphasis">
    <w:name w:val="Emphasis"/>
    <w:uiPriority w:val="20"/>
    <w:qFormat/>
    <w:rsid w:val="00580B6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80B6D"/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0B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0B6D"/>
    <w:pPr>
      <w:spacing w:before="20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80B6D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80B6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6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6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80B6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80B6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80B6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80B6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80B6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B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359D"/>
    <w:rPr>
      <w:color w:val="0000FF"/>
      <w:u w:val="single"/>
    </w:rPr>
  </w:style>
  <w:style w:type="paragraph" w:customStyle="1" w:styleId="Default">
    <w:name w:val="Default"/>
    <w:rsid w:val="00C8359D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C8359D"/>
  </w:style>
  <w:style w:type="paragraph" w:styleId="BalloonText">
    <w:name w:val="Balloon Text"/>
    <w:basedOn w:val="Normal"/>
    <w:link w:val="BalloonTextChar"/>
    <w:rsid w:val="005A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DA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rsid w:val="005A6D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A1B"/>
    <w:rPr>
      <w:rFonts w:ascii="Calibri" w:hAnsi="Calibri" w:cs="Times New Roman"/>
      <w:lang w:bidi="ar-SA"/>
    </w:rPr>
  </w:style>
  <w:style w:type="paragraph" w:styleId="Footer">
    <w:name w:val="footer"/>
    <w:basedOn w:val="Normal"/>
    <w:link w:val="FooterChar"/>
    <w:rsid w:val="00B3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1A1B"/>
    <w:rPr>
      <w:rFonts w:ascii="Calibri" w:hAnsi="Calibri" w:cs="Times New Roman"/>
      <w:lang w:bidi="ar-SA"/>
    </w:rPr>
  </w:style>
  <w:style w:type="character" w:styleId="CommentReference">
    <w:name w:val="annotation reference"/>
    <w:basedOn w:val="DefaultParagraphFont"/>
    <w:semiHidden/>
    <w:unhideWhenUsed/>
    <w:rsid w:val="00873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3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353F"/>
    <w:rPr>
      <w:rFonts w:ascii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53F"/>
    <w:rPr>
      <w:rFonts w:ascii="Calibri" w:hAnsi="Calibri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7353F"/>
    <w:pPr>
      <w:spacing w:before="0" w:after="0" w:line="240" w:lineRule="auto"/>
    </w:pPr>
    <w:rPr>
      <w:rFonts w:ascii="Calibri" w:hAnsi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9D"/>
    <w:pPr>
      <w:spacing w:before="0"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DA4"/>
    <w:pPr>
      <w:spacing w:before="200" w:line="276" w:lineRule="auto"/>
      <w:outlineLvl w:val="0"/>
    </w:pPr>
    <w:rPr>
      <w:rFonts w:asciiTheme="minorHAnsi" w:hAnsiTheme="minorHAnsi" w:cstheme="minorBidi"/>
      <w:b/>
      <w:bCs/>
      <w:caps/>
      <w:spacing w:val="15"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6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6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6D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6D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6D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6D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6D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DA4"/>
    <w:rPr>
      <w:b/>
      <w:bCs/>
      <w:caps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6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6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6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0B6D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0B6D"/>
    <w:pPr>
      <w:spacing w:before="720" w:after="200" w:line="276" w:lineRule="auto"/>
    </w:pPr>
    <w:rPr>
      <w:rFonts w:asciiTheme="minorHAnsi" w:hAnsiTheme="minorHAnsi" w:cstheme="minorBid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80B6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6D"/>
    <w:pPr>
      <w:spacing w:before="200" w:after="1000"/>
    </w:pPr>
    <w:rPr>
      <w:rFonts w:asciiTheme="minorHAnsi" w:hAnsiTheme="minorHAnsi" w:cstheme="minorBidi"/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6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80B6D"/>
    <w:rPr>
      <w:b/>
      <w:bCs/>
    </w:rPr>
  </w:style>
  <w:style w:type="character" w:styleId="Emphasis">
    <w:name w:val="Emphasis"/>
    <w:uiPriority w:val="20"/>
    <w:qFormat/>
    <w:rsid w:val="00580B6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80B6D"/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0B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0B6D"/>
    <w:pPr>
      <w:spacing w:before="20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80B6D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80B6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6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6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80B6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80B6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80B6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80B6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80B6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B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359D"/>
    <w:rPr>
      <w:color w:val="0000FF"/>
      <w:u w:val="single"/>
    </w:rPr>
  </w:style>
  <w:style w:type="paragraph" w:customStyle="1" w:styleId="Default">
    <w:name w:val="Default"/>
    <w:rsid w:val="00C8359D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C8359D"/>
  </w:style>
  <w:style w:type="paragraph" w:styleId="BalloonText">
    <w:name w:val="Balloon Text"/>
    <w:basedOn w:val="Normal"/>
    <w:link w:val="BalloonTextChar"/>
    <w:rsid w:val="005A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DA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rsid w:val="005A6D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A1B"/>
    <w:rPr>
      <w:rFonts w:ascii="Calibri" w:hAnsi="Calibri" w:cs="Times New Roman"/>
      <w:lang w:bidi="ar-SA"/>
    </w:rPr>
  </w:style>
  <w:style w:type="paragraph" w:styleId="Footer">
    <w:name w:val="footer"/>
    <w:basedOn w:val="Normal"/>
    <w:link w:val="FooterChar"/>
    <w:rsid w:val="00B3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1A1B"/>
    <w:rPr>
      <w:rFonts w:ascii="Calibri" w:hAnsi="Calibri" w:cs="Times New Roman"/>
      <w:lang w:bidi="ar-SA"/>
    </w:rPr>
  </w:style>
  <w:style w:type="character" w:styleId="CommentReference">
    <w:name w:val="annotation reference"/>
    <w:basedOn w:val="DefaultParagraphFont"/>
    <w:semiHidden/>
    <w:unhideWhenUsed/>
    <w:rsid w:val="00873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3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353F"/>
    <w:rPr>
      <w:rFonts w:ascii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53F"/>
    <w:rPr>
      <w:rFonts w:ascii="Calibri" w:hAnsi="Calibri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7353F"/>
    <w:pPr>
      <w:spacing w:before="0" w:after="0" w:line="240" w:lineRule="auto"/>
    </w:pPr>
    <w:rPr>
      <w:rFonts w:ascii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cba8d4a1-0a1c-4299-93a5-2682bf5a17ad">false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EF6404866DB4D9982E0DAD74EB5A5" ma:contentTypeVersion="8" ma:contentTypeDescription="Create a new document." ma:contentTypeScope="" ma:versionID="20813d4d955bfbe100216d362b86f602">
  <xsd:schema xmlns:xsd="http://www.w3.org/2001/XMLSchema" xmlns:xs="http://www.w3.org/2001/XMLSchema" xmlns:p="http://schemas.microsoft.com/office/2006/metadata/properties" xmlns:ns2="9c4568af-78d6-4de7-8a7f-d4a1b22f7f5e" xmlns:ns3="cba8d4a1-0a1c-4299-93a5-2682bf5a17ad" targetNamespace="http://schemas.microsoft.com/office/2006/metadata/properties" ma:root="true" ma:fieldsID="2bf6b7b0b326c74571441b63792d39f6" ns2:_="" ns3:_="">
    <xsd:import namespace="9c4568af-78d6-4de7-8a7f-d4a1b22f7f5e"/>
    <xsd:import namespace="cba8d4a1-0a1c-4299-93a5-2682bf5a1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68af-78d6-4de7-8a7f-d4a1b22f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8d4a1-0a1c-4299-93a5-2682bf5a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ST" ma:index="15" nillable="true" ma:displayName="TEST" ma:default="0" ma:internalName="TE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DB9F1-BADB-49E2-B631-2BF9119AF21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4568af-78d6-4de7-8a7f-d4a1b22f7f5e"/>
    <ds:schemaRef ds:uri="cba8d4a1-0a1c-4299-93a5-2682bf5a17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D9E77C-2E0D-4C89-91F6-A5AE74D5E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C4A06-C3DD-4402-8D7B-89A063D0D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568af-78d6-4de7-8a7f-d4a1b22f7f5e"/>
    <ds:schemaRef ds:uri="cba8d4a1-0a1c-4299-93a5-2682bf5a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OAM 2018 Proclamation Template</vt:lpstr>
    </vt:vector>
  </TitlesOfParts>
  <Company>ACL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OAM 2018 Proclamation Template</dc:title>
  <dc:subject>Older Americans Month 2018</dc:subject>
  <dc:creator>Administration for Community Living (ACL)</dc:creator>
  <cp:keywords>Proclamation, template, aging, Older adults, Age Out Loud</cp:keywords>
  <cp:lastModifiedBy>Wendy Winningham</cp:lastModifiedBy>
  <cp:revision>3</cp:revision>
  <cp:lastPrinted>2019-04-22T15:18:00Z</cp:lastPrinted>
  <dcterms:created xsi:type="dcterms:W3CDTF">2019-04-22T15:10:00Z</dcterms:created>
  <dcterms:modified xsi:type="dcterms:W3CDTF">2019-04-22T15:21:00Z</dcterms:modified>
  <cp:contentStatus>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0x010100C0BEF6404866DB4D9982E0DAD74EB5A5</vt:lpwstr>
  </property>
</Properties>
</file>