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3A0F99"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0121EA">
              <w:rPr>
                <w:rFonts w:asciiTheme="minorHAnsi" w:hAnsiTheme="minorHAnsi"/>
                <w:b/>
                <w:sz w:val="20"/>
                <w:szCs w:val="20"/>
              </w:rPr>
            </w:r>
            <w:r w:rsidR="00A90C1B">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0121EA">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121EA">
              <w:rPr>
                <w:rFonts w:asciiTheme="minorHAnsi" w:hAnsiTheme="minorHAnsi"/>
                <w:b/>
                <w:noProof/>
                <w:sz w:val="20"/>
                <w:szCs w:val="20"/>
              </w:rPr>
              <w:t>15 minutes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0121EA">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121EA">
              <w:rPr>
                <w:rFonts w:asciiTheme="minorHAnsi" w:hAnsiTheme="minorHAnsi"/>
                <w:b/>
                <w:sz w:val="20"/>
                <w:szCs w:val="20"/>
              </w:rPr>
              <w:t>April 17, 2018</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3" w:name="Check3"/>
            <w:r w:rsidR="004C3523">
              <w:rPr>
                <w:rFonts w:asciiTheme="minorHAnsi" w:hAnsiTheme="minorHAnsi"/>
                <w:b/>
                <w:sz w:val="20"/>
                <w:szCs w:val="20"/>
              </w:rPr>
              <w:instrText xml:space="preserve"> FORMCHECKBOX </w:instrText>
            </w:r>
            <w:r w:rsidR="00A90C1B">
              <w:rPr>
                <w:rFonts w:asciiTheme="minorHAnsi" w:hAnsiTheme="minorHAnsi"/>
                <w:b/>
                <w:sz w:val="20"/>
                <w:szCs w:val="20"/>
              </w:rPr>
            </w:r>
            <w:r w:rsidR="00A90C1B">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0121EA">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121EA">
              <w:rPr>
                <w:rFonts w:asciiTheme="minorHAnsi" w:hAnsiTheme="minorHAnsi"/>
                <w:b/>
                <w:sz w:val="20"/>
                <w:szCs w:val="20"/>
              </w:rPr>
              <w:t xml:space="preserve">Kirk Andrus, DA; Colleen Setzer, County Clerk; Mike Mallory, Assessor-Recorder; Jennie </w:t>
            </w:r>
            <w:proofErr w:type="spellStart"/>
            <w:r w:rsidR="000121EA">
              <w:rPr>
                <w:rFonts w:asciiTheme="minorHAnsi" w:hAnsiTheme="minorHAnsi"/>
                <w:b/>
                <w:sz w:val="20"/>
                <w:szCs w:val="20"/>
              </w:rPr>
              <w:t>Ebejer,Auditor</w:t>
            </w:r>
            <w:proofErr w:type="spellEnd"/>
            <w:r w:rsidR="000121EA">
              <w:rPr>
                <w:rFonts w:asciiTheme="minorHAnsi" w:hAnsiTheme="minorHAnsi"/>
                <w:b/>
                <w:sz w:val="20"/>
                <w:szCs w:val="20"/>
              </w:rPr>
              <w:t>-Controller; Wayne Hammar, Treasurer-Tax Collector; Jon Lopey, Sheriff-Coroner</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922181">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22181">
              <w:rPr>
                <w:rFonts w:asciiTheme="minorHAnsi" w:hAnsiTheme="minorHAnsi"/>
                <w:b/>
                <w:sz w:val="20"/>
                <w:szCs w:val="20"/>
              </w:rPr>
              <w:t> </w:t>
            </w:r>
            <w:r w:rsidR="00922181">
              <w:rPr>
                <w:rFonts w:asciiTheme="minorHAnsi" w:hAnsiTheme="minorHAnsi"/>
                <w:b/>
                <w:sz w:val="20"/>
                <w:szCs w:val="20"/>
              </w:rPr>
              <w:t> </w:t>
            </w:r>
            <w:r w:rsidR="00922181">
              <w:rPr>
                <w:rFonts w:asciiTheme="minorHAnsi" w:hAnsiTheme="minorHAnsi"/>
                <w:b/>
                <w:sz w:val="20"/>
                <w:szCs w:val="20"/>
              </w:rPr>
              <w:t> </w:t>
            </w:r>
            <w:r w:rsidR="00922181">
              <w:rPr>
                <w:rFonts w:asciiTheme="minorHAnsi" w:hAnsiTheme="minorHAnsi"/>
                <w:b/>
                <w:sz w:val="20"/>
                <w:szCs w:val="20"/>
              </w:rPr>
              <w:t> </w:t>
            </w:r>
            <w:r w:rsidR="00922181">
              <w:rPr>
                <w:rFonts w:asciiTheme="minorHAnsi" w:hAnsiTheme="minorHAnsi"/>
                <w:b/>
                <w:sz w:val="20"/>
                <w:szCs w:val="20"/>
              </w:rPr>
              <w:t> </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922181">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22181">
              <w:rPr>
                <w:rFonts w:asciiTheme="minorHAnsi" w:hAnsiTheme="minorHAnsi"/>
                <w:b/>
                <w:sz w:val="20"/>
                <w:szCs w:val="20"/>
              </w:rPr>
              <w:t> </w:t>
            </w:r>
            <w:r w:rsidR="00922181">
              <w:rPr>
                <w:rFonts w:asciiTheme="minorHAnsi" w:hAnsiTheme="minorHAnsi"/>
                <w:b/>
                <w:sz w:val="20"/>
                <w:szCs w:val="20"/>
              </w:rPr>
              <w:t> </w:t>
            </w:r>
            <w:r w:rsidR="00922181">
              <w:rPr>
                <w:rFonts w:asciiTheme="minorHAnsi" w:hAnsiTheme="minorHAnsi"/>
                <w:b/>
                <w:sz w:val="20"/>
                <w:szCs w:val="20"/>
              </w:rPr>
              <w:t> </w:t>
            </w:r>
            <w:r w:rsidR="00922181">
              <w:rPr>
                <w:rFonts w:asciiTheme="minorHAnsi" w:hAnsiTheme="minorHAnsi"/>
                <w:b/>
                <w:sz w:val="20"/>
                <w:szCs w:val="20"/>
              </w:rPr>
              <w:t> </w:t>
            </w:r>
            <w:r w:rsidR="00922181">
              <w:rPr>
                <w:rFonts w:asciiTheme="minorHAnsi" w:hAnsiTheme="minorHAnsi"/>
                <w:b/>
                <w:sz w:val="20"/>
                <w:szCs w:val="20"/>
              </w:rPr>
              <w:t> </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0121EA">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121EA">
              <w:rPr>
                <w:rFonts w:asciiTheme="minorHAnsi" w:hAnsiTheme="minorHAnsi"/>
                <w:b/>
                <w:sz w:val="20"/>
                <w:szCs w:val="20"/>
              </w:rPr>
              <w:t>Kirk Andrus, Colleen Setzer, Mike Mallory, Jennie Ebejer, Wayne Hammar, Jon Lopey</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37362C" w:rsidRDefault="00B020B9" w:rsidP="0037362C">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0121EA">
              <w:rPr>
                <w:rFonts w:asciiTheme="minorHAnsi" w:hAnsiTheme="minorHAnsi"/>
                <w:sz w:val="20"/>
                <w:szCs w:val="20"/>
              </w:rPr>
              <w:t xml:space="preserve">Request to the Board of Supervisors from Elected Department Heads, to approve of cost of living adjustments that include a range adjustment, tiered COLA and EPMC offset for 2018 and 2019, </w:t>
            </w:r>
            <w:r w:rsidR="00A90C1B">
              <w:rPr>
                <w:rFonts w:asciiTheme="minorHAnsi" w:hAnsiTheme="minorHAnsi"/>
                <w:sz w:val="20"/>
                <w:szCs w:val="20"/>
              </w:rPr>
              <w:t xml:space="preserve">to be effective April 22, 2018; </w:t>
            </w:r>
            <w:r w:rsidR="000121EA">
              <w:rPr>
                <w:rFonts w:asciiTheme="minorHAnsi" w:hAnsiTheme="minorHAnsi"/>
                <w:sz w:val="20"/>
                <w:szCs w:val="20"/>
              </w:rPr>
              <w:t>as presented to the Board of Supervisors on May 2, 2017</w:t>
            </w:r>
            <w:bookmarkStart w:id="9" w:name="_GoBack"/>
            <w:bookmarkEnd w:id="9"/>
            <w:r w:rsidR="0037362C">
              <w:rPr>
                <w:rFonts w:asciiTheme="minorHAnsi" w:hAnsiTheme="minorHAnsi"/>
                <w:sz w:val="20"/>
                <w:szCs w:val="20"/>
              </w:rPr>
              <w:t>.</w:t>
            </w:r>
            <w:r w:rsidR="000121EA">
              <w:rPr>
                <w:rFonts w:asciiTheme="minorHAnsi" w:hAnsiTheme="minorHAnsi"/>
                <w:sz w:val="20"/>
                <w:szCs w:val="20"/>
              </w:rPr>
              <w:t xml:space="preserve"> </w:t>
            </w:r>
          </w:p>
          <w:p w:rsidR="00877DC5" w:rsidRPr="00E66BAF" w:rsidRDefault="0037362C" w:rsidP="0037362C">
            <w:pPr>
              <w:spacing w:before="120"/>
              <w:rPr>
                <w:rFonts w:asciiTheme="minorHAnsi" w:hAnsiTheme="minorHAnsi"/>
                <w:sz w:val="20"/>
                <w:szCs w:val="20"/>
              </w:rPr>
            </w:pPr>
            <w:r>
              <w:rPr>
                <w:rFonts w:asciiTheme="minorHAnsi" w:hAnsiTheme="minorHAnsi"/>
                <w:sz w:val="20"/>
                <w:szCs w:val="20"/>
              </w:rPr>
              <w:t xml:space="preserve"> The attached paperwork includes a copy of the current MOU for Elected Department Heads, the memorandum from CAO Terry Barber to the Board of Supervisors dated May 2, 2017, outlining the range adjustment based on an external salary survey conducted by the CAO's office at the Board's direction, and the specific increases for each Elected Department Head.</w:t>
            </w:r>
            <w:r w:rsidR="00B020B9"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A90C1B">
              <w:rPr>
                <w:rFonts w:asciiTheme="minorHAnsi" w:hAnsiTheme="minorHAnsi"/>
                <w:sz w:val="18"/>
                <w:szCs w:val="18"/>
              </w:rPr>
            </w:r>
            <w:r w:rsidR="00A90C1B">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A90C1B">
              <w:rPr>
                <w:rFonts w:asciiTheme="minorHAnsi" w:hAnsiTheme="minorHAnsi"/>
                <w:sz w:val="18"/>
                <w:szCs w:val="18"/>
              </w:rPr>
            </w:r>
            <w:r w:rsidR="00A90C1B">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922181">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22181">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A90C1B">
              <w:rPr>
                <w:rFonts w:asciiTheme="minorHAnsi" w:hAnsiTheme="minorHAnsi"/>
                <w:sz w:val="18"/>
                <w:szCs w:val="18"/>
              </w:rPr>
            </w:r>
            <w:r w:rsidR="00A90C1B">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A90C1B">
              <w:rPr>
                <w:rFonts w:asciiTheme="minorHAnsi" w:hAnsiTheme="minorHAnsi"/>
                <w:sz w:val="18"/>
                <w:szCs w:val="18"/>
              </w:rPr>
            </w:r>
            <w:r w:rsidR="00A90C1B">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922181">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922181">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37362C">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37362C">
              <w:rPr>
                <w:rFonts w:asciiTheme="minorHAnsi" w:hAnsiTheme="minorHAnsi"/>
              </w:rPr>
              <w:t xml:space="preserve">Discussion and action as deemed appropriate by the Board of Supervisors to approve the cost of living adjustments that include a range adjustment, tiered COLA and EPMC offset for 2018 and 2019 for the County Elected Department Heads, effective April 22, 2018.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lastRenderedPageBreak/>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121EA"/>
    <w:rsid w:val="0007686D"/>
    <w:rsid w:val="00096E88"/>
    <w:rsid w:val="000A484E"/>
    <w:rsid w:val="000D6B91"/>
    <w:rsid w:val="001F3E19"/>
    <w:rsid w:val="00212F2B"/>
    <w:rsid w:val="002677F3"/>
    <w:rsid w:val="00270599"/>
    <w:rsid w:val="0029655A"/>
    <w:rsid w:val="0035119D"/>
    <w:rsid w:val="0037362C"/>
    <w:rsid w:val="003761D4"/>
    <w:rsid w:val="00396C4B"/>
    <w:rsid w:val="003A0F99"/>
    <w:rsid w:val="004200BE"/>
    <w:rsid w:val="004242AC"/>
    <w:rsid w:val="00441197"/>
    <w:rsid w:val="004433C6"/>
    <w:rsid w:val="004C3523"/>
    <w:rsid w:val="00506225"/>
    <w:rsid w:val="00557998"/>
    <w:rsid w:val="00593663"/>
    <w:rsid w:val="005F35D7"/>
    <w:rsid w:val="00630A78"/>
    <w:rsid w:val="006331AA"/>
    <w:rsid w:val="00645B7E"/>
    <w:rsid w:val="00662F60"/>
    <w:rsid w:val="00677610"/>
    <w:rsid w:val="00826428"/>
    <w:rsid w:val="008514F8"/>
    <w:rsid w:val="00877DC5"/>
    <w:rsid w:val="009042C7"/>
    <w:rsid w:val="00922181"/>
    <w:rsid w:val="009746DC"/>
    <w:rsid w:val="009A58CF"/>
    <w:rsid w:val="009B4DDF"/>
    <w:rsid w:val="00A01274"/>
    <w:rsid w:val="00A1290D"/>
    <w:rsid w:val="00A14EC6"/>
    <w:rsid w:val="00A231FE"/>
    <w:rsid w:val="00A42C6B"/>
    <w:rsid w:val="00A7441D"/>
    <w:rsid w:val="00A90C1B"/>
    <w:rsid w:val="00AB4ED4"/>
    <w:rsid w:val="00AF1DA9"/>
    <w:rsid w:val="00B020B9"/>
    <w:rsid w:val="00B23455"/>
    <w:rsid w:val="00B40269"/>
    <w:rsid w:val="00B4714F"/>
    <w:rsid w:val="00B61B93"/>
    <w:rsid w:val="00B744BC"/>
    <w:rsid w:val="00BA0BD7"/>
    <w:rsid w:val="00C040CE"/>
    <w:rsid w:val="00C35CB3"/>
    <w:rsid w:val="00C8022D"/>
    <w:rsid w:val="00CA4F55"/>
    <w:rsid w:val="00CA51DF"/>
    <w:rsid w:val="00CB62F9"/>
    <w:rsid w:val="00CE42D0"/>
    <w:rsid w:val="00D07DC0"/>
    <w:rsid w:val="00D33D82"/>
    <w:rsid w:val="00D62338"/>
    <w:rsid w:val="00D7096F"/>
    <w:rsid w:val="00DF4076"/>
    <w:rsid w:val="00E66BAF"/>
    <w:rsid w:val="00EA12EF"/>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csetzer</cp:lastModifiedBy>
  <cp:revision>2</cp:revision>
  <cp:lastPrinted>2015-01-16T16:51:00Z</cp:lastPrinted>
  <dcterms:created xsi:type="dcterms:W3CDTF">2018-04-10T17:50:00Z</dcterms:created>
  <dcterms:modified xsi:type="dcterms:W3CDTF">2018-04-10T17:50:00Z</dcterms:modified>
</cp:coreProperties>
</file>