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3A0F99"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bookmarkStart w:id="0" w:name="_GoBack"/>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checkBox>
                </w:ffData>
              </w:fldChar>
            </w:r>
            <w:bookmarkStart w:id="1" w:name="Check2"/>
            <w:r w:rsidR="004C3523">
              <w:rPr>
                <w:rFonts w:asciiTheme="minorHAnsi" w:hAnsiTheme="minorHAnsi"/>
                <w:b/>
                <w:sz w:val="20"/>
                <w:szCs w:val="20"/>
              </w:rPr>
              <w:instrText xml:space="preserve"> FORMCHECKBOX </w:instrText>
            </w:r>
            <w:r w:rsidR="007456E2">
              <w:rPr>
                <w:rFonts w:asciiTheme="minorHAnsi" w:hAnsiTheme="minorHAnsi"/>
                <w:b/>
                <w:sz w:val="20"/>
                <w:szCs w:val="20"/>
              </w:rPr>
            </w:r>
            <w:r w:rsidR="007456E2">
              <w:rPr>
                <w:rFonts w:asciiTheme="minorHAnsi" w:hAnsiTheme="minorHAnsi"/>
                <w:b/>
                <w:sz w:val="20"/>
                <w:szCs w:val="20"/>
              </w:rPr>
              <w:fldChar w:fldCharType="separate"/>
            </w:r>
            <w:r>
              <w:rPr>
                <w:rFonts w:asciiTheme="minorHAnsi" w:hAnsiTheme="minorHAnsi"/>
                <w:b/>
                <w:sz w:val="20"/>
                <w:szCs w:val="20"/>
              </w:rPr>
              <w:fldChar w:fldCharType="end"/>
            </w:r>
            <w:bookmarkEnd w:id="1"/>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2"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4C3523">
              <w:rPr>
                <w:rFonts w:asciiTheme="minorHAnsi" w:hAnsiTheme="minorHAnsi"/>
                <w:b/>
                <w:noProof/>
                <w:sz w:val="20"/>
                <w:szCs w:val="20"/>
              </w:rPr>
              <w:t> </w:t>
            </w:r>
            <w:r w:rsidR="004C3523">
              <w:rPr>
                <w:rFonts w:asciiTheme="minorHAnsi" w:hAnsiTheme="minorHAnsi"/>
                <w:b/>
                <w:noProof/>
                <w:sz w:val="20"/>
                <w:szCs w:val="20"/>
              </w:rPr>
              <w:t> </w:t>
            </w:r>
            <w:r w:rsidR="004C3523">
              <w:rPr>
                <w:rFonts w:asciiTheme="minorHAnsi" w:hAnsiTheme="minorHAnsi"/>
                <w:b/>
                <w:noProof/>
                <w:sz w:val="20"/>
                <w:szCs w:val="20"/>
              </w:rPr>
              <w:t> </w:t>
            </w:r>
            <w:r w:rsidR="004C3523">
              <w:rPr>
                <w:rFonts w:asciiTheme="minorHAnsi" w:hAnsiTheme="minorHAnsi"/>
                <w:b/>
                <w:noProof/>
                <w:sz w:val="20"/>
                <w:szCs w:val="20"/>
              </w:rPr>
              <w:t> </w:t>
            </w:r>
            <w:r w:rsidR="004C3523">
              <w:rPr>
                <w:rFonts w:asciiTheme="minorHAnsi" w:hAnsiTheme="minorHAnsi"/>
                <w:b/>
                <w:noProof/>
                <w:sz w:val="20"/>
                <w:szCs w:val="20"/>
              </w:rPr>
              <w:t> </w:t>
            </w:r>
            <w:r>
              <w:rPr>
                <w:rFonts w:asciiTheme="minorHAnsi" w:hAnsiTheme="minorHAnsi"/>
                <w:b/>
                <w:sz w:val="20"/>
                <w:szCs w:val="20"/>
              </w:rPr>
              <w:fldChar w:fldCharType="end"/>
            </w:r>
            <w:bookmarkEnd w:id="2"/>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F8052D">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3"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F8052D">
              <w:rPr>
                <w:rFonts w:asciiTheme="minorHAnsi" w:hAnsiTheme="minorHAnsi"/>
                <w:b/>
                <w:sz w:val="20"/>
                <w:szCs w:val="20"/>
              </w:rPr>
              <w:t>5/1/18</w:t>
            </w:r>
            <w:r>
              <w:rPr>
                <w:rFonts w:asciiTheme="minorHAnsi" w:hAnsiTheme="minorHAnsi"/>
                <w:b/>
                <w:sz w:val="20"/>
                <w:szCs w:val="20"/>
              </w:rPr>
              <w:fldChar w:fldCharType="end"/>
            </w:r>
            <w:bookmarkEnd w:id="3"/>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val="0"/>
                  </w:checkBox>
                </w:ffData>
              </w:fldChar>
            </w:r>
            <w:bookmarkStart w:id="4" w:name="Check3"/>
            <w:r w:rsidR="004C3523">
              <w:rPr>
                <w:rFonts w:asciiTheme="minorHAnsi" w:hAnsiTheme="minorHAnsi"/>
                <w:b/>
                <w:sz w:val="20"/>
                <w:szCs w:val="20"/>
              </w:rPr>
              <w:instrText xml:space="preserve"> FORMCHECKBOX </w:instrText>
            </w:r>
            <w:r w:rsidR="007456E2">
              <w:rPr>
                <w:rFonts w:asciiTheme="minorHAnsi" w:hAnsiTheme="minorHAnsi"/>
                <w:b/>
                <w:sz w:val="20"/>
                <w:szCs w:val="20"/>
              </w:rPr>
            </w:r>
            <w:r w:rsidR="007456E2">
              <w:rPr>
                <w:rFonts w:asciiTheme="minorHAnsi" w:hAnsiTheme="minorHAnsi"/>
                <w:b/>
                <w:sz w:val="20"/>
                <w:szCs w:val="20"/>
              </w:rPr>
              <w:fldChar w:fldCharType="separate"/>
            </w:r>
            <w:r>
              <w:rPr>
                <w:rFonts w:asciiTheme="minorHAnsi" w:hAnsiTheme="minorHAnsi"/>
                <w:b/>
                <w:sz w:val="20"/>
                <w:szCs w:val="20"/>
              </w:rPr>
              <w:fldChar w:fldCharType="end"/>
            </w:r>
            <w:bookmarkEnd w:id="4"/>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F8052D">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5"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F8052D">
              <w:rPr>
                <w:rFonts w:asciiTheme="minorHAnsi" w:hAnsiTheme="minorHAnsi"/>
                <w:b/>
                <w:sz w:val="20"/>
                <w:szCs w:val="20"/>
              </w:rPr>
              <w:t>Katie Jameson</w:t>
            </w:r>
            <w:r>
              <w:rPr>
                <w:rFonts w:asciiTheme="minorHAnsi" w:hAnsiTheme="minorHAnsi"/>
                <w:b/>
                <w:sz w:val="20"/>
                <w:szCs w:val="20"/>
              </w:rPr>
              <w:fldChar w:fldCharType="end"/>
            </w:r>
            <w:bookmarkEnd w:id="5"/>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F8052D">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6"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F8052D">
              <w:rPr>
                <w:rFonts w:asciiTheme="minorHAnsi" w:hAnsiTheme="minorHAnsi"/>
                <w:b/>
                <w:sz w:val="20"/>
                <w:szCs w:val="20"/>
              </w:rPr>
              <w:t>541-884-5593</w:t>
            </w:r>
            <w:r>
              <w:rPr>
                <w:rFonts w:asciiTheme="minorHAnsi" w:hAnsiTheme="minorHAnsi"/>
                <w:b/>
                <w:sz w:val="20"/>
                <w:szCs w:val="20"/>
              </w:rPr>
              <w:fldChar w:fldCharType="end"/>
            </w:r>
            <w:bookmarkEnd w:id="6"/>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8302C4">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7"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F8052D">
              <w:rPr>
                <w:rFonts w:asciiTheme="minorHAnsi" w:hAnsiTheme="minorHAnsi"/>
                <w:b/>
                <w:sz w:val="20"/>
                <w:szCs w:val="20"/>
              </w:rPr>
              <w:t xml:space="preserve">South Central OR Economic Development District  803 Main Street Suite 202 Klamath Falls, </w:t>
            </w:r>
            <w:r w:rsidR="008302C4">
              <w:rPr>
                <w:rFonts w:asciiTheme="minorHAnsi" w:hAnsiTheme="minorHAnsi"/>
                <w:b/>
                <w:sz w:val="20"/>
                <w:szCs w:val="20"/>
              </w:rPr>
              <w:t>OR</w:t>
            </w:r>
            <w:r w:rsidR="00F8052D">
              <w:rPr>
                <w:rFonts w:asciiTheme="minorHAnsi" w:hAnsiTheme="minorHAnsi"/>
                <w:b/>
                <w:sz w:val="20"/>
                <w:szCs w:val="20"/>
              </w:rPr>
              <w:t xml:space="preserve"> 97601</w:t>
            </w:r>
            <w:r>
              <w:rPr>
                <w:rFonts w:asciiTheme="minorHAnsi" w:hAnsiTheme="minorHAnsi"/>
                <w:b/>
                <w:sz w:val="20"/>
                <w:szCs w:val="20"/>
              </w:rPr>
              <w:fldChar w:fldCharType="end"/>
            </w:r>
            <w:bookmarkEnd w:id="7"/>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F8052D">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8"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F8052D">
              <w:rPr>
                <w:rFonts w:asciiTheme="minorHAnsi" w:hAnsiTheme="minorHAnsi"/>
                <w:b/>
                <w:sz w:val="20"/>
                <w:szCs w:val="20"/>
              </w:rPr>
              <w:t>Linda Woodley - Community Builder, Rural Klamath Connects</w:t>
            </w:r>
            <w:r>
              <w:rPr>
                <w:rFonts w:asciiTheme="minorHAnsi" w:hAnsiTheme="minorHAnsi"/>
                <w:b/>
                <w:sz w:val="20"/>
                <w:szCs w:val="20"/>
              </w:rPr>
              <w:fldChar w:fldCharType="end"/>
            </w:r>
            <w:bookmarkEnd w:id="8"/>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877DC5" w:rsidRPr="00E66BAF" w:rsidRDefault="00B020B9" w:rsidP="00965F83">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9"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D44A50">
              <w:rPr>
                <w:rFonts w:asciiTheme="minorHAnsi" w:hAnsiTheme="minorHAnsi"/>
                <w:sz w:val="20"/>
                <w:szCs w:val="20"/>
              </w:rPr>
              <w:t xml:space="preserve">The Rural Klamath Connects Network (including Tulelake and Dorris-Butte Valley) are participating in the Travel Oregon Rural Tourism Studio to develop more visitor opportunities in rural Klamath.  As a graduate of the program we are now eligible for $10,000 in Travel Oregon Community Investment funds to move forward tourism </w:t>
            </w:r>
            <w:r w:rsidR="00965F83" w:rsidRPr="00965F83">
              <w:rPr>
                <w:rFonts w:asciiTheme="minorHAnsi" w:hAnsiTheme="minorHAnsi"/>
                <w:sz w:val="20"/>
                <w:szCs w:val="20"/>
              </w:rPr>
              <w:t>initiatives</w:t>
            </w:r>
            <w:r w:rsidR="00D44A50">
              <w:rPr>
                <w:rFonts w:asciiTheme="minorHAnsi" w:hAnsiTheme="minorHAnsi"/>
                <w:sz w:val="20"/>
                <w:szCs w:val="20"/>
              </w:rPr>
              <w:t>.</w:t>
            </w:r>
            <w:r w:rsidR="00965F83">
              <w:rPr>
                <w:rFonts w:asciiTheme="minorHAnsi" w:hAnsiTheme="minorHAnsi"/>
                <w:sz w:val="20"/>
                <w:szCs w:val="20"/>
              </w:rPr>
              <w:t xml:space="preserve">  To include portions of northeastern Siskiyou County in our implementation efforts, including cycling and tour routes and print and digital marketing materials, we must secure matching funds from California.  Therefore, Rural Klamath Connects Network is seeking $5,000 from Siskiyou County to support bi-state tourism initiatives and to ensure the inclusion of Tulelake and Dorris-Butte Valley in our marketing materials.</w:t>
            </w:r>
            <w:r w:rsidR="00D44A50">
              <w:rPr>
                <w:rFonts w:asciiTheme="minorHAnsi" w:hAnsiTheme="minorHAnsi"/>
                <w:sz w:val="20"/>
                <w:szCs w:val="20"/>
              </w:rPr>
              <w:t xml:space="preserve">  </w:t>
            </w:r>
            <w:r w:rsidRPr="00E66BAF">
              <w:rPr>
                <w:rFonts w:asciiTheme="minorHAnsi" w:hAnsiTheme="minorHAnsi"/>
                <w:sz w:val="20"/>
                <w:szCs w:val="20"/>
              </w:rPr>
              <w:fldChar w:fldCharType="end"/>
            </w:r>
            <w:bookmarkEnd w:id="9"/>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Box>
                </w:ffData>
              </w:fldChar>
            </w:r>
            <w:r w:rsidR="004242AC">
              <w:rPr>
                <w:rFonts w:asciiTheme="minorHAnsi" w:hAnsiTheme="minorHAnsi"/>
                <w:sz w:val="18"/>
                <w:szCs w:val="18"/>
              </w:rPr>
              <w:instrText xml:space="preserve"> FORMCHECKBOX </w:instrText>
            </w:r>
            <w:r w:rsidR="007456E2">
              <w:rPr>
                <w:rFonts w:asciiTheme="minorHAnsi" w:hAnsiTheme="minorHAnsi"/>
                <w:sz w:val="18"/>
                <w:szCs w:val="18"/>
              </w:rPr>
            </w:r>
            <w:r w:rsidR="007456E2">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1F3E19">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bookmarkStart w:id="10" w:name="Check5"/>
            <w:r w:rsidR="004242AC">
              <w:rPr>
                <w:rFonts w:asciiTheme="minorHAnsi" w:hAnsiTheme="minorHAnsi"/>
                <w:sz w:val="18"/>
                <w:szCs w:val="18"/>
              </w:rPr>
              <w:instrText xml:space="preserve"> FORMCHECKBOX </w:instrText>
            </w:r>
            <w:r w:rsidR="007456E2">
              <w:rPr>
                <w:rFonts w:asciiTheme="minorHAnsi" w:hAnsiTheme="minorHAnsi"/>
                <w:sz w:val="18"/>
                <w:szCs w:val="18"/>
              </w:rPr>
            </w:r>
            <w:r w:rsidR="007456E2">
              <w:rPr>
                <w:rFonts w:asciiTheme="minorHAnsi" w:hAnsiTheme="minorHAnsi"/>
                <w:sz w:val="18"/>
                <w:szCs w:val="18"/>
              </w:rPr>
              <w:fldChar w:fldCharType="separate"/>
            </w:r>
            <w:r>
              <w:rPr>
                <w:rFonts w:asciiTheme="minorHAnsi" w:hAnsiTheme="minorHAnsi"/>
                <w:sz w:val="18"/>
                <w:szCs w:val="18"/>
              </w:rPr>
              <w:fldChar w:fldCharType="end"/>
            </w:r>
            <w:bookmarkEnd w:id="10"/>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324103">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324103">
              <w:rPr>
                <w:rFonts w:asciiTheme="minorHAnsi" w:hAnsiTheme="minorHAnsi"/>
                <w:noProof/>
                <w:sz w:val="18"/>
                <w:szCs w:val="18"/>
              </w:rPr>
              <w:t>$5,000</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922181">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1"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Pr>
                <w:rFonts w:asciiTheme="minorHAnsi" w:hAnsiTheme="minorHAnsi"/>
                <w:sz w:val="18"/>
                <w:szCs w:val="18"/>
              </w:rPr>
              <w:fldChar w:fldCharType="end"/>
            </w:r>
            <w:bookmarkEnd w:id="11"/>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922181">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2"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Pr>
                <w:rFonts w:asciiTheme="minorHAnsi" w:hAnsiTheme="minorHAnsi"/>
                <w:sz w:val="18"/>
                <w:szCs w:val="18"/>
              </w:rPr>
              <w:fldChar w:fldCharType="end"/>
            </w:r>
            <w:bookmarkEnd w:id="12"/>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922181">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922181">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922181">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3"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Pr>
                <w:rFonts w:asciiTheme="minorHAnsi" w:hAnsiTheme="minorHAnsi"/>
                <w:sz w:val="18"/>
                <w:szCs w:val="18"/>
              </w:rPr>
              <w:fldChar w:fldCharType="end"/>
            </w:r>
            <w:bookmarkEnd w:id="13"/>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922181">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4"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Pr>
                <w:rFonts w:asciiTheme="minorHAnsi" w:hAnsiTheme="minorHAnsi"/>
                <w:sz w:val="18"/>
                <w:szCs w:val="18"/>
              </w:rPr>
              <w:fldChar w:fldCharType="end"/>
            </w:r>
            <w:bookmarkEnd w:id="14"/>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922181">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5"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Pr>
                <w:rFonts w:asciiTheme="minorHAnsi" w:hAnsiTheme="minorHAnsi"/>
                <w:sz w:val="18"/>
                <w:szCs w:val="18"/>
              </w:rPr>
              <w:fldChar w:fldCharType="end"/>
            </w:r>
            <w:bookmarkEnd w:id="15"/>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922181">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6"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sidR="00922181">
              <w:rPr>
                <w:rFonts w:asciiTheme="minorHAnsi" w:hAnsiTheme="minorHAnsi"/>
                <w:sz w:val="18"/>
                <w:szCs w:val="18"/>
              </w:rPr>
              <w:t> </w:t>
            </w:r>
            <w:r>
              <w:rPr>
                <w:rFonts w:asciiTheme="minorHAnsi" w:hAnsiTheme="minorHAnsi"/>
                <w:sz w:val="18"/>
                <w:szCs w:val="18"/>
              </w:rPr>
              <w:fldChar w:fldCharType="end"/>
            </w:r>
            <w:bookmarkEnd w:id="16"/>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7" w:name="Check6"/>
            <w:r w:rsidRPr="009746DC">
              <w:rPr>
                <w:rFonts w:asciiTheme="minorHAnsi" w:hAnsiTheme="minorHAnsi"/>
                <w:sz w:val="18"/>
                <w:szCs w:val="18"/>
              </w:rPr>
              <w:instrText xml:space="preserve"> FORMCHECKBOX </w:instrText>
            </w:r>
            <w:r w:rsidR="007456E2">
              <w:rPr>
                <w:rFonts w:asciiTheme="minorHAnsi" w:hAnsiTheme="minorHAnsi"/>
                <w:sz w:val="18"/>
                <w:szCs w:val="18"/>
              </w:rPr>
            </w:r>
            <w:r w:rsidR="007456E2">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7"/>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7456E2">
              <w:rPr>
                <w:rFonts w:asciiTheme="minorHAnsi" w:hAnsiTheme="minorHAnsi"/>
                <w:sz w:val="18"/>
                <w:szCs w:val="18"/>
              </w:rPr>
            </w:r>
            <w:r w:rsidR="007456E2">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8"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8"/>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922181">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9"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922181">
              <w:rPr>
                <w:rFonts w:asciiTheme="minorHAnsi" w:hAnsiTheme="minorHAnsi"/>
                <w:sz w:val="20"/>
                <w:szCs w:val="20"/>
              </w:rPr>
              <w:t> </w:t>
            </w:r>
            <w:r w:rsidR="00922181">
              <w:rPr>
                <w:rFonts w:asciiTheme="minorHAnsi" w:hAnsiTheme="minorHAnsi"/>
                <w:sz w:val="20"/>
                <w:szCs w:val="20"/>
              </w:rPr>
              <w:t> </w:t>
            </w:r>
            <w:r w:rsidR="00922181">
              <w:rPr>
                <w:rFonts w:asciiTheme="minorHAnsi" w:hAnsiTheme="minorHAnsi"/>
                <w:sz w:val="20"/>
                <w:szCs w:val="20"/>
              </w:rPr>
              <w:t> </w:t>
            </w:r>
            <w:r w:rsidR="00922181">
              <w:rPr>
                <w:rFonts w:asciiTheme="minorHAnsi" w:hAnsiTheme="minorHAnsi"/>
                <w:sz w:val="20"/>
                <w:szCs w:val="20"/>
              </w:rPr>
              <w:t> </w:t>
            </w:r>
            <w:r w:rsidR="00922181">
              <w:rPr>
                <w:rFonts w:asciiTheme="minorHAnsi" w:hAnsiTheme="minorHAnsi"/>
                <w:sz w:val="20"/>
                <w:szCs w:val="20"/>
              </w:rPr>
              <w:t> </w:t>
            </w:r>
            <w:r>
              <w:rPr>
                <w:rFonts w:asciiTheme="minorHAnsi" w:hAnsiTheme="minorHAnsi"/>
                <w:sz w:val="20"/>
                <w:szCs w:val="20"/>
              </w:rPr>
              <w:fldChar w:fldCharType="end"/>
            </w:r>
            <w:bookmarkEnd w:id="19"/>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922181">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20"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922181">
              <w:rPr>
                <w:rFonts w:asciiTheme="minorHAnsi" w:hAnsiTheme="minorHAnsi"/>
                <w:sz w:val="20"/>
                <w:szCs w:val="20"/>
              </w:rPr>
              <w:t> </w:t>
            </w:r>
            <w:r w:rsidR="00922181">
              <w:rPr>
                <w:rFonts w:asciiTheme="minorHAnsi" w:hAnsiTheme="minorHAnsi"/>
                <w:sz w:val="20"/>
                <w:szCs w:val="20"/>
              </w:rPr>
              <w:t> </w:t>
            </w:r>
            <w:r w:rsidR="00922181">
              <w:rPr>
                <w:rFonts w:asciiTheme="minorHAnsi" w:hAnsiTheme="minorHAnsi"/>
                <w:sz w:val="20"/>
                <w:szCs w:val="20"/>
              </w:rPr>
              <w:t> </w:t>
            </w:r>
            <w:r w:rsidR="00922181">
              <w:rPr>
                <w:rFonts w:asciiTheme="minorHAnsi" w:hAnsiTheme="minorHAnsi"/>
                <w:sz w:val="20"/>
                <w:szCs w:val="20"/>
              </w:rPr>
              <w:t> </w:t>
            </w:r>
            <w:r w:rsidR="00922181">
              <w:rPr>
                <w:rFonts w:asciiTheme="minorHAnsi" w:hAnsiTheme="minorHAnsi"/>
                <w:sz w:val="20"/>
                <w:szCs w:val="20"/>
              </w:rPr>
              <w:t> </w:t>
            </w:r>
            <w:r>
              <w:rPr>
                <w:rFonts w:asciiTheme="minorHAnsi" w:hAnsiTheme="minorHAnsi"/>
                <w:sz w:val="20"/>
                <w:szCs w:val="20"/>
              </w:rPr>
              <w:fldChar w:fldCharType="end"/>
            </w:r>
            <w:bookmarkEnd w:id="20"/>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27230B" w:rsidRDefault="00B020B9" w:rsidP="0027230B">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1"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27230B">
              <w:rPr>
                <w:rFonts w:asciiTheme="minorHAnsi" w:hAnsiTheme="minorHAnsi"/>
              </w:rPr>
              <w:t>Approve $5,000 funding request to the Rural Klamath Connects Network in support of</w:t>
            </w:r>
            <w:r w:rsidR="0027230B" w:rsidRPr="0027230B">
              <w:rPr>
                <w:rFonts w:asciiTheme="minorHAnsi" w:hAnsiTheme="minorHAnsi"/>
              </w:rPr>
              <w:t xml:space="preserve"> bi-state tourism initiatives and to ensure the inclusion of Tulelake and Dorris-Butte Valley in our </w:t>
            </w:r>
            <w:r w:rsidR="0027230B">
              <w:rPr>
                <w:rFonts w:asciiTheme="minorHAnsi" w:hAnsiTheme="minorHAnsi"/>
              </w:rPr>
              <w:t xml:space="preserve">Rural Tourism Studio projects and </w:t>
            </w:r>
            <w:r w:rsidR="0027230B" w:rsidRPr="0027230B">
              <w:rPr>
                <w:rFonts w:asciiTheme="minorHAnsi" w:hAnsiTheme="minorHAnsi"/>
              </w:rPr>
              <w:t xml:space="preserve">marketing materials.  </w:t>
            </w:r>
          </w:p>
          <w:p w:rsidR="00677610" w:rsidRPr="00E66BAF" w:rsidRDefault="0027230B" w:rsidP="0027230B">
            <w:pPr>
              <w:spacing w:before="120" w:after="120"/>
              <w:rPr>
                <w:rFonts w:asciiTheme="minorHAnsi" w:hAnsiTheme="minorHAnsi"/>
              </w:rPr>
            </w:pPr>
            <w:r>
              <w:rPr>
                <w:rFonts w:asciiTheme="minorHAnsi" w:hAnsiTheme="minorHAnsi"/>
              </w:rPr>
              <w:t xml:space="preserve"> </w:t>
            </w:r>
            <w:r w:rsidR="00B020B9" w:rsidRPr="00E66BAF">
              <w:rPr>
                <w:rFonts w:asciiTheme="minorHAnsi" w:hAnsiTheme="minorHAnsi"/>
              </w:rPr>
              <w:fldChar w:fldCharType="end"/>
            </w:r>
            <w:bookmarkEnd w:id="21"/>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98F"/>
    <w:rsid w:val="0007686D"/>
    <w:rsid w:val="00096E88"/>
    <w:rsid w:val="000A484E"/>
    <w:rsid w:val="000D6B91"/>
    <w:rsid w:val="001F3E19"/>
    <w:rsid w:val="00212F2B"/>
    <w:rsid w:val="002677F3"/>
    <w:rsid w:val="00270599"/>
    <w:rsid w:val="0027230B"/>
    <w:rsid w:val="0029655A"/>
    <w:rsid w:val="00324103"/>
    <w:rsid w:val="0035119D"/>
    <w:rsid w:val="003761D4"/>
    <w:rsid w:val="00396C4B"/>
    <w:rsid w:val="003A0F99"/>
    <w:rsid w:val="004200BE"/>
    <w:rsid w:val="004242AC"/>
    <w:rsid w:val="00441197"/>
    <w:rsid w:val="004433C6"/>
    <w:rsid w:val="004C3523"/>
    <w:rsid w:val="00506225"/>
    <w:rsid w:val="00557998"/>
    <w:rsid w:val="00593663"/>
    <w:rsid w:val="005C6710"/>
    <w:rsid w:val="005F35D7"/>
    <w:rsid w:val="00630A78"/>
    <w:rsid w:val="006331AA"/>
    <w:rsid w:val="00645B7E"/>
    <w:rsid w:val="00662F60"/>
    <w:rsid w:val="00677610"/>
    <w:rsid w:val="007456E2"/>
    <w:rsid w:val="00826428"/>
    <w:rsid w:val="008302C4"/>
    <w:rsid w:val="008514F8"/>
    <w:rsid w:val="00877DC5"/>
    <w:rsid w:val="009042C7"/>
    <w:rsid w:val="00922181"/>
    <w:rsid w:val="00965F83"/>
    <w:rsid w:val="009746DC"/>
    <w:rsid w:val="009A58CF"/>
    <w:rsid w:val="009B4DDF"/>
    <w:rsid w:val="00A01274"/>
    <w:rsid w:val="00A1290D"/>
    <w:rsid w:val="00A14EC6"/>
    <w:rsid w:val="00A231FE"/>
    <w:rsid w:val="00A42C6B"/>
    <w:rsid w:val="00A7441D"/>
    <w:rsid w:val="00AB4ED4"/>
    <w:rsid w:val="00AF1DA9"/>
    <w:rsid w:val="00B020B9"/>
    <w:rsid w:val="00B23455"/>
    <w:rsid w:val="00B40269"/>
    <w:rsid w:val="00B4714F"/>
    <w:rsid w:val="00B61B93"/>
    <w:rsid w:val="00B744BC"/>
    <w:rsid w:val="00BA0BD7"/>
    <w:rsid w:val="00C040CE"/>
    <w:rsid w:val="00C35CB3"/>
    <w:rsid w:val="00C8022D"/>
    <w:rsid w:val="00CA4F55"/>
    <w:rsid w:val="00CA51DF"/>
    <w:rsid w:val="00CB62F9"/>
    <w:rsid w:val="00CE42D0"/>
    <w:rsid w:val="00D07DC0"/>
    <w:rsid w:val="00D33D82"/>
    <w:rsid w:val="00D44A50"/>
    <w:rsid w:val="00D62338"/>
    <w:rsid w:val="00D7096F"/>
    <w:rsid w:val="00DF4076"/>
    <w:rsid w:val="00E66BAF"/>
    <w:rsid w:val="00EA12EF"/>
    <w:rsid w:val="00EE5C0A"/>
    <w:rsid w:val="00F40862"/>
    <w:rsid w:val="00F664F2"/>
    <w:rsid w:val="00F734C0"/>
    <w:rsid w:val="00F8052D"/>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AF781-54B7-4B0F-A6E0-76FCF57A6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2432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Wendy Winningham</cp:lastModifiedBy>
  <cp:revision>2</cp:revision>
  <cp:lastPrinted>2015-01-16T16:51:00Z</cp:lastPrinted>
  <dcterms:created xsi:type="dcterms:W3CDTF">2018-04-23T21:32:00Z</dcterms:created>
  <dcterms:modified xsi:type="dcterms:W3CDTF">2018-04-23T21:32:00Z</dcterms:modified>
</cp:coreProperties>
</file>