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5D07" w:rsidRPr="00C25D07" w:rsidRDefault="00C25D07" w:rsidP="00C25D07">
      <w:pPr>
        <w:spacing w:after="0"/>
        <w:rPr>
          <w:rFonts w:ascii="Times New Roman" w:hAnsi="Times New Roman" w:cs="Times New Roman"/>
        </w:rPr>
      </w:pPr>
    </w:p>
    <w:p w:rsidR="00C25D07" w:rsidRPr="00C25D07" w:rsidRDefault="00C25D07" w:rsidP="00C25D07">
      <w:pPr>
        <w:spacing w:after="0"/>
        <w:rPr>
          <w:rFonts w:ascii="Times New Roman" w:hAnsi="Times New Roman" w:cs="Times New Roman"/>
        </w:rPr>
      </w:pPr>
    </w:p>
    <w:p w:rsidR="005B4C39" w:rsidRDefault="005B4C39" w:rsidP="000B394B">
      <w:pPr>
        <w:spacing w:after="0"/>
        <w:ind w:left="1440" w:hanging="1440"/>
        <w:rPr>
          <w:rFonts w:ascii="Times New Roman" w:hAnsi="Times New Roman" w:cs="Times New Roman"/>
        </w:rPr>
      </w:pPr>
      <w:r>
        <w:rPr>
          <w:rFonts w:ascii="Times New Roman" w:hAnsi="Times New Roman" w:cs="Times New Roman"/>
          <w:b/>
        </w:rPr>
        <w:t>To</w:t>
      </w:r>
      <w:r w:rsidR="00C25D07" w:rsidRPr="00C25D07">
        <w:rPr>
          <w:rFonts w:ascii="Times New Roman" w:hAnsi="Times New Roman" w:cs="Times New Roman"/>
          <w:b/>
        </w:rPr>
        <w:t>:</w:t>
      </w:r>
      <w:r>
        <w:rPr>
          <w:rFonts w:ascii="Times New Roman" w:hAnsi="Times New Roman" w:cs="Times New Roman"/>
          <w:b/>
        </w:rPr>
        <w:t xml:space="preserve"> </w:t>
      </w:r>
      <w:r>
        <w:rPr>
          <w:rFonts w:ascii="Times New Roman" w:hAnsi="Times New Roman" w:cs="Times New Roman"/>
          <w:b/>
        </w:rPr>
        <w:tab/>
      </w:r>
      <w:r>
        <w:rPr>
          <w:rFonts w:ascii="Times New Roman" w:hAnsi="Times New Roman" w:cs="Times New Roman"/>
        </w:rPr>
        <w:t>Flood Control District Board of Directors</w:t>
      </w:r>
      <w:r w:rsidR="00DB3B5A">
        <w:rPr>
          <w:rFonts w:ascii="Times New Roman" w:hAnsi="Times New Roman" w:cs="Times New Roman"/>
        </w:rPr>
        <w:t xml:space="preserve"> Sitting as the GSA for the Shasta</w:t>
      </w:r>
      <w:r w:rsidR="000B394B">
        <w:rPr>
          <w:rFonts w:ascii="Times New Roman" w:hAnsi="Times New Roman" w:cs="Times New Roman"/>
        </w:rPr>
        <w:t xml:space="preserve">, Scott and                            </w:t>
      </w:r>
      <w:r w:rsidR="00DB3B5A">
        <w:rPr>
          <w:rFonts w:ascii="Times New Roman" w:hAnsi="Times New Roman" w:cs="Times New Roman"/>
        </w:rPr>
        <w:t>Butte Valley Groundwater Basins</w:t>
      </w:r>
    </w:p>
    <w:p w:rsidR="005B4C39" w:rsidRDefault="005B4C39" w:rsidP="00C25D07">
      <w:pPr>
        <w:spacing w:after="0"/>
        <w:rPr>
          <w:rFonts w:ascii="Times New Roman" w:hAnsi="Times New Roman" w:cs="Times New Roman"/>
        </w:rPr>
      </w:pPr>
    </w:p>
    <w:p w:rsidR="001833C1" w:rsidRDefault="005B4C39" w:rsidP="00C25D07">
      <w:pPr>
        <w:spacing w:after="0"/>
        <w:rPr>
          <w:rFonts w:ascii="Times New Roman" w:hAnsi="Times New Roman" w:cs="Times New Roman"/>
        </w:rPr>
      </w:pPr>
      <w:r>
        <w:rPr>
          <w:rFonts w:ascii="Times New Roman" w:hAnsi="Times New Roman" w:cs="Times New Roman"/>
          <w:b/>
        </w:rPr>
        <w:t>From:</w:t>
      </w:r>
      <w:r>
        <w:rPr>
          <w:rFonts w:ascii="Times New Roman" w:hAnsi="Times New Roman" w:cs="Times New Roman"/>
          <w:b/>
        </w:rPr>
        <w:tab/>
      </w:r>
      <w:r w:rsidR="001833C1">
        <w:rPr>
          <w:rFonts w:ascii="Times New Roman" w:hAnsi="Times New Roman" w:cs="Times New Roman"/>
          <w:b/>
        </w:rPr>
        <w:tab/>
      </w:r>
      <w:r w:rsidR="001833C1">
        <w:rPr>
          <w:rFonts w:ascii="Times New Roman" w:hAnsi="Times New Roman" w:cs="Times New Roman"/>
        </w:rPr>
        <w:t>Natural Resources Department</w:t>
      </w:r>
    </w:p>
    <w:p w:rsidR="001833C1" w:rsidRDefault="001833C1" w:rsidP="00C25D07">
      <w:pPr>
        <w:spacing w:after="0"/>
        <w:rPr>
          <w:rFonts w:ascii="Times New Roman" w:hAnsi="Times New Roman" w:cs="Times New Roman"/>
        </w:rPr>
      </w:pPr>
    </w:p>
    <w:p w:rsidR="001833C1" w:rsidRDefault="001833C1" w:rsidP="001833C1">
      <w:pPr>
        <w:spacing w:after="0"/>
        <w:rPr>
          <w:rFonts w:ascii="Times New Roman" w:hAnsi="Times New Roman" w:cs="Times New Roman"/>
          <w:b/>
        </w:rPr>
      </w:pPr>
      <w:r w:rsidRPr="001833C1">
        <w:rPr>
          <w:rFonts w:ascii="Times New Roman" w:hAnsi="Times New Roman" w:cs="Times New Roman"/>
          <w:b/>
        </w:rPr>
        <w:t>Subject:</w:t>
      </w:r>
      <w:r w:rsidR="00C25D07" w:rsidRPr="001833C1">
        <w:rPr>
          <w:rFonts w:ascii="Times New Roman" w:hAnsi="Times New Roman" w:cs="Times New Roman"/>
          <w:b/>
        </w:rPr>
        <w:t xml:space="preserve"> </w:t>
      </w:r>
      <w:r>
        <w:rPr>
          <w:rFonts w:ascii="Times New Roman" w:hAnsi="Times New Roman" w:cs="Times New Roman"/>
          <w:b/>
        </w:rPr>
        <w:tab/>
      </w:r>
      <w:r>
        <w:rPr>
          <w:rFonts w:ascii="Times New Roman" w:hAnsi="Times New Roman" w:cs="Times New Roman"/>
        </w:rPr>
        <w:t>Shasta</w:t>
      </w:r>
      <w:r w:rsidR="000B394B">
        <w:rPr>
          <w:rFonts w:ascii="Times New Roman" w:hAnsi="Times New Roman" w:cs="Times New Roman"/>
        </w:rPr>
        <w:t xml:space="preserve">, Scott and </w:t>
      </w:r>
      <w:r>
        <w:rPr>
          <w:rFonts w:ascii="Times New Roman" w:hAnsi="Times New Roman" w:cs="Times New Roman"/>
        </w:rPr>
        <w:t xml:space="preserve">Butte </w:t>
      </w:r>
      <w:r w:rsidR="00670258">
        <w:rPr>
          <w:rFonts w:ascii="Times New Roman" w:hAnsi="Times New Roman" w:cs="Times New Roman"/>
        </w:rPr>
        <w:t xml:space="preserve">Groundwater Basin’s Advisory Committee Tasks </w:t>
      </w:r>
    </w:p>
    <w:p w:rsidR="001833C1" w:rsidRDefault="001833C1" w:rsidP="001833C1">
      <w:pPr>
        <w:spacing w:after="0"/>
        <w:rPr>
          <w:rFonts w:ascii="Times New Roman" w:hAnsi="Times New Roman" w:cs="Times New Roman"/>
          <w:b/>
        </w:rPr>
      </w:pPr>
    </w:p>
    <w:p w:rsidR="001833C1" w:rsidRDefault="001833C1" w:rsidP="00EC5825">
      <w:pPr>
        <w:spacing w:after="0"/>
      </w:pPr>
      <w:r>
        <w:rPr>
          <w:rFonts w:ascii="Times New Roman" w:hAnsi="Times New Roman" w:cs="Times New Roman"/>
          <w:b/>
        </w:rPr>
        <w:t>Date:</w:t>
      </w:r>
      <w:r>
        <w:rPr>
          <w:rFonts w:ascii="Times New Roman" w:hAnsi="Times New Roman" w:cs="Times New Roman"/>
          <w:b/>
        </w:rPr>
        <w:tab/>
      </w:r>
      <w:r>
        <w:rPr>
          <w:rFonts w:ascii="Times New Roman" w:hAnsi="Times New Roman" w:cs="Times New Roman"/>
          <w:b/>
        </w:rPr>
        <w:tab/>
      </w:r>
      <w:r w:rsidR="000B394B">
        <w:rPr>
          <w:rFonts w:ascii="Times New Roman" w:hAnsi="Times New Roman" w:cs="Times New Roman"/>
        </w:rPr>
        <w:t>February 06</w:t>
      </w:r>
      <w:bookmarkStart w:id="0" w:name="_GoBack"/>
      <w:bookmarkEnd w:id="0"/>
      <w:r>
        <w:rPr>
          <w:rFonts w:ascii="Times New Roman" w:hAnsi="Times New Roman" w:cs="Times New Roman"/>
        </w:rPr>
        <w:t>, 2018</w:t>
      </w:r>
    </w:p>
    <w:p w:rsidR="001833C1" w:rsidRPr="003A07D4" w:rsidRDefault="001833C1" w:rsidP="001833C1">
      <w:pPr>
        <w:pStyle w:val="BodyText"/>
        <w:ind w:left="0"/>
        <w:rPr>
          <w:rFonts w:ascii="Times New Roman" w:eastAsiaTheme="minorHAnsi" w:hAnsi="Times New Roman"/>
          <w:b/>
          <w:spacing w:val="0"/>
          <w:szCs w:val="22"/>
          <w:u w:val="single"/>
        </w:rPr>
      </w:pPr>
      <w:r w:rsidRPr="003A07D4">
        <w:rPr>
          <w:rFonts w:ascii="Times New Roman" w:eastAsiaTheme="minorHAnsi" w:hAnsi="Times New Roman"/>
          <w:b/>
          <w:spacing w:val="0"/>
          <w:szCs w:val="22"/>
          <w:u w:val="single"/>
        </w:rPr>
        <w:t>Background</w:t>
      </w:r>
    </w:p>
    <w:p w:rsidR="00F25E8D" w:rsidRPr="00F25E8D" w:rsidRDefault="00FF6305" w:rsidP="003A07D4">
      <w:pPr>
        <w:pStyle w:val="BodyText"/>
        <w:ind w:left="0" w:firstLine="720"/>
        <w:rPr>
          <w:rFonts w:ascii="Times New Roman" w:eastAsiaTheme="minorHAnsi" w:hAnsi="Times New Roman"/>
          <w:spacing w:val="0"/>
          <w:szCs w:val="22"/>
        </w:rPr>
      </w:pPr>
      <w:r w:rsidRPr="00FF6305">
        <w:rPr>
          <w:rFonts w:ascii="Times New Roman" w:eastAsiaTheme="minorHAnsi" w:hAnsi="Times New Roman"/>
          <w:spacing w:val="0"/>
          <w:szCs w:val="22"/>
        </w:rPr>
        <w:t>On November 07, 2017 the Siskiyou County Flood Control and Water Conservation District (District)</w:t>
      </w:r>
      <w:r w:rsidR="00770F90">
        <w:rPr>
          <w:rFonts w:ascii="Times New Roman" w:eastAsiaTheme="minorHAnsi" w:hAnsi="Times New Roman"/>
          <w:spacing w:val="0"/>
          <w:szCs w:val="22"/>
        </w:rPr>
        <w:t xml:space="preserve"> in its capacity as a Groundwater Sustainability Agency (“GSA”)</w:t>
      </w:r>
      <w:r w:rsidRPr="00FF6305">
        <w:rPr>
          <w:rFonts w:ascii="Times New Roman" w:eastAsiaTheme="minorHAnsi" w:hAnsi="Times New Roman"/>
          <w:spacing w:val="0"/>
          <w:szCs w:val="22"/>
        </w:rPr>
        <w:t xml:space="preserve"> voted and approved to establish groundwater advisory committees for two of the four groundwater basins that fall under the requirements of the Sustainable Groundwater Management Act</w:t>
      </w:r>
      <w:r w:rsidR="00770F90">
        <w:rPr>
          <w:rFonts w:ascii="Times New Roman" w:eastAsiaTheme="minorHAnsi" w:hAnsi="Times New Roman"/>
          <w:spacing w:val="0"/>
          <w:szCs w:val="22"/>
        </w:rPr>
        <w:t xml:space="preserve"> (“SGMA”)</w:t>
      </w:r>
      <w:r w:rsidRPr="00FF6305">
        <w:rPr>
          <w:rFonts w:ascii="Times New Roman" w:eastAsiaTheme="minorHAnsi" w:hAnsi="Times New Roman"/>
          <w:spacing w:val="0"/>
          <w:szCs w:val="22"/>
        </w:rPr>
        <w:t>, which include the Shasta</w:t>
      </w:r>
      <w:r w:rsidR="000B394B">
        <w:rPr>
          <w:rFonts w:ascii="Times New Roman" w:eastAsiaTheme="minorHAnsi" w:hAnsi="Times New Roman"/>
          <w:spacing w:val="0"/>
          <w:szCs w:val="22"/>
        </w:rPr>
        <w:t>, Scott</w:t>
      </w:r>
      <w:r w:rsidRPr="00FF6305">
        <w:rPr>
          <w:rFonts w:ascii="Times New Roman" w:eastAsiaTheme="minorHAnsi" w:hAnsi="Times New Roman"/>
          <w:spacing w:val="0"/>
          <w:szCs w:val="22"/>
        </w:rPr>
        <w:t xml:space="preserve"> and Butte Valley Basins. These committees will serve in an advisory role to the District for the purposes of providing information, expertise, review and recommendations during the development and implementation of Groundwater Sustainability Plans</w:t>
      </w:r>
      <w:r w:rsidR="00770F90">
        <w:rPr>
          <w:rFonts w:ascii="Times New Roman" w:eastAsiaTheme="minorHAnsi" w:hAnsi="Times New Roman"/>
          <w:spacing w:val="0"/>
          <w:szCs w:val="22"/>
        </w:rPr>
        <w:t xml:space="preserve"> (“GSP”)</w:t>
      </w:r>
      <w:r w:rsidRPr="00FF6305">
        <w:rPr>
          <w:rFonts w:ascii="Times New Roman" w:eastAsiaTheme="minorHAnsi" w:hAnsi="Times New Roman"/>
          <w:spacing w:val="0"/>
          <w:szCs w:val="22"/>
        </w:rPr>
        <w:t xml:space="preserve">. </w:t>
      </w:r>
      <w:r w:rsidR="00F25E8D">
        <w:rPr>
          <w:rFonts w:ascii="Times New Roman" w:eastAsiaTheme="minorHAnsi" w:hAnsi="Times New Roman"/>
          <w:spacing w:val="0"/>
          <w:szCs w:val="22"/>
        </w:rPr>
        <w:t>This means that the</w:t>
      </w:r>
      <w:r w:rsidR="00DB3B5A">
        <w:rPr>
          <w:rFonts w:ascii="Times New Roman" w:eastAsiaTheme="minorHAnsi" w:hAnsi="Times New Roman"/>
          <w:spacing w:val="0"/>
          <w:szCs w:val="22"/>
        </w:rPr>
        <w:t>se</w:t>
      </w:r>
      <w:r w:rsidR="00F25E8D">
        <w:rPr>
          <w:rFonts w:ascii="Times New Roman" w:eastAsiaTheme="minorHAnsi" w:hAnsi="Times New Roman"/>
          <w:spacing w:val="0"/>
          <w:szCs w:val="22"/>
        </w:rPr>
        <w:t xml:space="preserve"> committee</w:t>
      </w:r>
      <w:r w:rsidR="00DB3B5A">
        <w:rPr>
          <w:rFonts w:ascii="Times New Roman" w:eastAsiaTheme="minorHAnsi" w:hAnsi="Times New Roman"/>
          <w:spacing w:val="0"/>
          <w:szCs w:val="22"/>
        </w:rPr>
        <w:t>s</w:t>
      </w:r>
      <w:r w:rsidR="00F25E8D">
        <w:rPr>
          <w:rFonts w:ascii="Times New Roman" w:eastAsiaTheme="minorHAnsi" w:hAnsi="Times New Roman"/>
          <w:spacing w:val="0"/>
          <w:szCs w:val="22"/>
        </w:rPr>
        <w:t xml:space="preserve"> will function as standing committee</w:t>
      </w:r>
      <w:r w:rsidR="00DB3B5A">
        <w:rPr>
          <w:rFonts w:ascii="Times New Roman" w:eastAsiaTheme="minorHAnsi" w:hAnsi="Times New Roman"/>
          <w:spacing w:val="0"/>
          <w:szCs w:val="22"/>
        </w:rPr>
        <w:t>s</w:t>
      </w:r>
      <w:r w:rsidR="00F25E8D">
        <w:rPr>
          <w:rFonts w:ascii="Times New Roman" w:eastAsiaTheme="minorHAnsi" w:hAnsi="Times New Roman"/>
          <w:spacing w:val="0"/>
          <w:szCs w:val="22"/>
        </w:rPr>
        <w:t xml:space="preserve">, </w:t>
      </w:r>
      <w:r w:rsidR="00F25E8D" w:rsidRPr="00F25E8D">
        <w:rPr>
          <w:rFonts w:ascii="Times New Roman" w:eastAsiaTheme="minorHAnsi" w:hAnsi="Times New Roman"/>
          <w:spacing w:val="0"/>
          <w:szCs w:val="22"/>
        </w:rPr>
        <w:t xml:space="preserve">and </w:t>
      </w:r>
      <w:r w:rsidR="00DB3B5A">
        <w:rPr>
          <w:rFonts w:ascii="Times New Roman" w:eastAsiaTheme="minorHAnsi" w:hAnsi="Times New Roman"/>
          <w:spacing w:val="0"/>
          <w:szCs w:val="22"/>
        </w:rPr>
        <w:t xml:space="preserve">each committee </w:t>
      </w:r>
      <w:r w:rsidR="00F25E8D">
        <w:rPr>
          <w:rFonts w:ascii="Times New Roman" w:eastAsiaTheme="minorHAnsi" w:hAnsi="Times New Roman"/>
          <w:spacing w:val="0"/>
          <w:szCs w:val="22"/>
        </w:rPr>
        <w:t>will</w:t>
      </w:r>
      <w:r w:rsidR="00F25E8D" w:rsidRPr="00F25E8D">
        <w:rPr>
          <w:rFonts w:ascii="Times New Roman" w:eastAsiaTheme="minorHAnsi" w:hAnsi="Times New Roman"/>
          <w:spacing w:val="0"/>
          <w:szCs w:val="22"/>
        </w:rPr>
        <w:t xml:space="preserve"> operate in</w:t>
      </w:r>
      <w:r w:rsidR="00DB3B5A">
        <w:rPr>
          <w:rFonts w:ascii="Times New Roman" w:eastAsiaTheme="minorHAnsi" w:hAnsi="Times New Roman"/>
          <w:spacing w:val="0"/>
          <w:szCs w:val="22"/>
        </w:rPr>
        <w:t xml:space="preserve"> </w:t>
      </w:r>
      <w:r w:rsidR="00F25E8D" w:rsidRPr="00F25E8D">
        <w:rPr>
          <w:rFonts w:ascii="Times New Roman" w:eastAsiaTheme="minorHAnsi" w:hAnsi="Times New Roman"/>
          <w:spacing w:val="0"/>
          <w:szCs w:val="22"/>
        </w:rPr>
        <w:t>compliance with the Brown Act.</w:t>
      </w:r>
      <w:r w:rsidR="00F25E8D">
        <w:rPr>
          <w:rFonts w:ascii="Times New Roman" w:eastAsiaTheme="minorHAnsi" w:hAnsi="Times New Roman"/>
          <w:spacing w:val="0"/>
          <w:szCs w:val="22"/>
        </w:rPr>
        <w:t xml:space="preserve"> </w:t>
      </w:r>
      <w:r w:rsidR="00F25E8D" w:rsidRPr="00F25E8D">
        <w:rPr>
          <w:rFonts w:ascii="Times New Roman" w:eastAsiaTheme="minorHAnsi" w:hAnsi="Times New Roman"/>
          <w:spacing w:val="0"/>
          <w:szCs w:val="22"/>
        </w:rPr>
        <w:t xml:space="preserve">The time, dates, location, and frequency of meetings will be determined at the first committee meeting. </w:t>
      </w:r>
      <w:r w:rsidR="00770F90">
        <w:rPr>
          <w:rFonts w:ascii="Times New Roman" w:eastAsiaTheme="minorHAnsi" w:hAnsi="Times New Roman"/>
          <w:spacing w:val="0"/>
          <w:szCs w:val="22"/>
        </w:rPr>
        <w:t>Staff recommends that r</w:t>
      </w:r>
      <w:r w:rsidR="00F25E8D">
        <w:rPr>
          <w:rFonts w:ascii="Times New Roman" w:eastAsiaTheme="minorHAnsi" w:hAnsi="Times New Roman"/>
          <w:spacing w:val="0"/>
          <w:szCs w:val="22"/>
        </w:rPr>
        <w:t xml:space="preserve">egular meetings be held </w:t>
      </w:r>
      <w:r w:rsidR="00DB3B5A">
        <w:rPr>
          <w:rFonts w:ascii="Times New Roman" w:eastAsiaTheme="minorHAnsi" w:hAnsi="Times New Roman"/>
          <w:spacing w:val="0"/>
          <w:szCs w:val="22"/>
        </w:rPr>
        <w:t>at least quarterly</w:t>
      </w:r>
      <w:r w:rsidR="00770F90">
        <w:rPr>
          <w:rFonts w:ascii="Times New Roman" w:eastAsiaTheme="minorHAnsi" w:hAnsi="Times New Roman"/>
          <w:spacing w:val="0"/>
          <w:szCs w:val="22"/>
        </w:rPr>
        <w:t>, but it</w:t>
      </w:r>
      <w:r w:rsidR="00DB3B5A">
        <w:rPr>
          <w:rFonts w:ascii="Times New Roman" w:eastAsiaTheme="minorHAnsi" w:hAnsi="Times New Roman"/>
          <w:spacing w:val="0"/>
          <w:szCs w:val="22"/>
        </w:rPr>
        <w:t xml:space="preserve"> is anticipated that</w:t>
      </w:r>
      <w:r w:rsidR="00F25E8D" w:rsidRPr="00F25E8D">
        <w:rPr>
          <w:rFonts w:ascii="Times New Roman" w:eastAsiaTheme="minorHAnsi" w:hAnsi="Times New Roman"/>
          <w:spacing w:val="0"/>
          <w:szCs w:val="22"/>
        </w:rPr>
        <w:t xml:space="preserve"> special meetings </w:t>
      </w:r>
      <w:r w:rsidR="00DB3B5A">
        <w:rPr>
          <w:rFonts w:ascii="Times New Roman" w:eastAsiaTheme="minorHAnsi" w:hAnsi="Times New Roman"/>
          <w:spacing w:val="0"/>
          <w:szCs w:val="22"/>
        </w:rPr>
        <w:t xml:space="preserve">will </w:t>
      </w:r>
      <w:r w:rsidR="00770F90">
        <w:rPr>
          <w:rFonts w:ascii="Times New Roman" w:eastAsiaTheme="minorHAnsi" w:hAnsi="Times New Roman"/>
          <w:spacing w:val="0"/>
          <w:szCs w:val="22"/>
        </w:rPr>
        <w:t xml:space="preserve">need to </w:t>
      </w:r>
      <w:r w:rsidR="00DB3B5A">
        <w:rPr>
          <w:rFonts w:ascii="Times New Roman" w:eastAsiaTheme="minorHAnsi" w:hAnsi="Times New Roman"/>
          <w:spacing w:val="0"/>
          <w:szCs w:val="22"/>
        </w:rPr>
        <w:t>be called</w:t>
      </w:r>
      <w:r w:rsidR="00F25E8D">
        <w:rPr>
          <w:rFonts w:ascii="Times New Roman" w:eastAsiaTheme="minorHAnsi" w:hAnsi="Times New Roman"/>
          <w:spacing w:val="0"/>
          <w:szCs w:val="22"/>
        </w:rPr>
        <w:t xml:space="preserve"> </w:t>
      </w:r>
      <w:r w:rsidR="00F25E8D" w:rsidRPr="00F25E8D">
        <w:rPr>
          <w:rFonts w:ascii="Times New Roman" w:eastAsiaTheme="minorHAnsi" w:hAnsi="Times New Roman"/>
          <w:spacing w:val="0"/>
          <w:szCs w:val="22"/>
        </w:rPr>
        <w:t>during critical GSP development periods.</w:t>
      </w:r>
      <w:r w:rsidR="007647FF">
        <w:rPr>
          <w:rFonts w:ascii="Times New Roman" w:eastAsiaTheme="minorHAnsi" w:hAnsi="Times New Roman"/>
          <w:spacing w:val="0"/>
          <w:szCs w:val="22"/>
        </w:rPr>
        <w:t xml:space="preserve"> </w:t>
      </w:r>
      <w:r w:rsidR="00651295">
        <w:rPr>
          <w:rFonts w:ascii="Times New Roman" w:eastAsiaTheme="minorHAnsi" w:hAnsi="Times New Roman"/>
          <w:spacing w:val="0"/>
          <w:szCs w:val="22"/>
        </w:rPr>
        <w:t>Advisory committee meetings will be drafted and posted according to the Brown Act, and will allow for public comment.</w:t>
      </w:r>
      <w:r w:rsidR="00770F90">
        <w:rPr>
          <w:rFonts w:ascii="Times New Roman" w:eastAsiaTheme="minorHAnsi" w:hAnsi="Times New Roman"/>
          <w:spacing w:val="0"/>
          <w:szCs w:val="22"/>
        </w:rPr>
        <w:t xml:space="preserve"> </w:t>
      </w:r>
      <w:r w:rsidR="00770F90" w:rsidRPr="00770F90">
        <w:rPr>
          <w:rFonts w:ascii="Times New Roman" w:eastAsiaTheme="minorHAnsi" w:hAnsi="Times New Roman"/>
          <w:spacing w:val="0"/>
          <w:szCs w:val="22"/>
        </w:rPr>
        <w:t>Recommendations and advice</w:t>
      </w:r>
      <w:r w:rsidR="00651295">
        <w:rPr>
          <w:rFonts w:ascii="Times New Roman" w:eastAsiaTheme="minorHAnsi" w:hAnsi="Times New Roman"/>
          <w:spacing w:val="0"/>
          <w:szCs w:val="22"/>
        </w:rPr>
        <w:t xml:space="preserve"> from the advisory </w:t>
      </w:r>
      <w:r w:rsidR="00EC5825">
        <w:rPr>
          <w:rFonts w:ascii="Times New Roman" w:eastAsiaTheme="minorHAnsi" w:hAnsi="Times New Roman"/>
          <w:spacing w:val="0"/>
          <w:szCs w:val="22"/>
        </w:rPr>
        <w:t>committee</w:t>
      </w:r>
      <w:r w:rsidR="00EC5825" w:rsidRPr="00770F90">
        <w:rPr>
          <w:rFonts w:ascii="Times New Roman" w:eastAsiaTheme="minorHAnsi" w:hAnsi="Times New Roman"/>
          <w:spacing w:val="0"/>
          <w:szCs w:val="22"/>
        </w:rPr>
        <w:t xml:space="preserve"> will</w:t>
      </w:r>
      <w:r w:rsidR="00651295">
        <w:rPr>
          <w:rFonts w:ascii="Times New Roman" w:eastAsiaTheme="minorHAnsi" w:hAnsi="Times New Roman"/>
          <w:spacing w:val="0"/>
          <w:szCs w:val="22"/>
        </w:rPr>
        <w:t xml:space="preserve"> be</w:t>
      </w:r>
      <w:r w:rsidR="00770F90" w:rsidRPr="00770F90">
        <w:rPr>
          <w:rFonts w:ascii="Times New Roman" w:eastAsiaTheme="minorHAnsi" w:hAnsi="Times New Roman"/>
          <w:spacing w:val="0"/>
          <w:szCs w:val="22"/>
        </w:rPr>
        <w:t xml:space="preserve"> presented to</w:t>
      </w:r>
      <w:r w:rsidR="00651295">
        <w:rPr>
          <w:rFonts w:ascii="Times New Roman" w:eastAsiaTheme="minorHAnsi" w:hAnsi="Times New Roman"/>
          <w:spacing w:val="0"/>
          <w:szCs w:val="22"/>
        </w:rPr>
        <w:t xml:space="preserve"> the GSA at regularly held public meetings by the District.</w:t>
      </w:r>
    </w:p>
    <w:p w:rsidR="00FF6305" w:rsidRPr="00FF6305" w:rsidRDefault="007647FF" w:rsidP="00F6029D">
      <w:pPr>
        <w:pStyle w:val="BodyText"/>
        <w:ind w:left="0" w:firstLine="720"/>
        <w:rPr>
          <w:rFonts w:ascii="Times New Roman" w:eastAsiaTheme="minorHAnsi" w:hAnsi="Times New Roman"/>
          <w:spacing w:val="0"/>
          <w:szCs w:val="22"/>
        </w:rPr>
      </w:pPr>
      <w:r>
        <w:rPr>
          <w:rFonts w:ascii="Times New Roman" w:eastAsiaTheme="minorHAnsi" w:hAnsi="Times New Roman"/>
          <w:spacing w:val="0"/>
          <w:szCs w:val="22"/>
        </w:rPr>
        <w:t xml:space="preserve">The Board of Directors </w:t>
      </w:r>
      <w:r w:rsidR="00651295">
        <w:rPr>
          <w:rFonts w:ascii="Times New Roman" w:eastAsiaTheme="minorHAnsi" w:hAnsi="Times New Roman"/>
          <w:spacing w:val="0"/>
          <w:szCs w:val="22"/>
        </w:rPr>
        <w:t xml:space="preserve">acting as the GSA </w:t>
      </w:r>
      <w:r>
        <w:rPr>
          <w:rFonts w:ascii="Times New Roman" w:eastAsiaTheme="minorHAnsi" w:hAnsi="Times New Roman"/>
          <w:spacing w:val="0"/>
          <w:szCs w:val="22"/>
        </w:rPr>
        <w:t>recommends</w:t>
      </w:r>
      <w:r w:rsidR="00651295">
        <w:rPr>
          <w:rFonts w:ascii="Times New Roman" w:eastAsiaTheme="minorHAnsi" w:hAnsi="Times New Roman"/>
          <w:spacing w:val="0"/>
          <w:szCs w:val="22"/>
        </w:rPr>
        <w:t xml:space="preserve"> that </w:t>
      </w:r>
      <w:r w:rsidR="00DB3B5A">
        <w:rPr>
          <w:rFonts w:ascii="Times New Roman" w:eastAsiaTheme="minorHAnsi" w:hAnsi="Times New Roman"/>
          <w:spacing w:val="0"/>
          <w:szCs w:val="22"/>
        </w:rPr>
        <w:t>the following tasks</w:t>
      </w:r>
      <w:r>
        <w:rPr>
          <w:rFonts w:ascii="Times New Roman" w:eastAsiaTheme="minorHAnsi" w:hAnsi="Times New Roman"/>
          <w:spacing w:val="0"/>
          <w:szCs w:val="22"/>
        </w:rPr>
        <w:t xml:space="preserve"> </w:t>
      </w:r>
      <w:r w:rsidR="00651295">
        <w:rPr>
          <w:rFonts w:ascii="Times New Roman" w:eastAsiaTheme="minorHAnsi" w:hAnsi="Times New Roman"/>
          <w:spacing w:val="0"/>
          <w:szCs w:val="22"/>
        </w:rPr>
        <w:t xml:space="preserve">be </w:t>
      </w:r>
      <w:r>
        <w:rPr>
          <w:rFonts w:ascii="Times New Roman" w:eastAsiaTheme="minorHAnsi" w:hAnsi="Times New Roman"/>
          <w:spacing w:val="0"/>
          <w:szCs w:val="22"/>
        </w:rPr>
        <w:t>assigned</w:t>
      </w:r>
      <w:r w:rsidR="00DB3B5A">
        <w:rPr>
          <w:rFonts w:ascii="Times New Roman" w:eastAsiaTheme="minorHAnsi" w:hAnsi="Times New Roman"/>
          <w:spacing w:val="0"/>
          <w:szCs w:val="22"/>
        </w:rPr>
        <w:t xml:space="preserve"> to</w:t>
      </w:r>
      <w:r w:rsidR="00F25E8D">
        <w:rPr>
          <w:rFonts w:ascii="Times New Roman" w:eastAsiaTheme="minorHAnsi" w:hAnsi="Times New Roman"/>
          <w:spacing w:val="0"/>
          <w:szCs w:val="22"/>
        </w:rPr>
        <w:t xml:space="preserve"> </w:t>
      </w:r>
      <w:r w:rsidR="00E128BB">
        <w:rPr>
          <w:rFonts w:ascii="Times New Roman" w:eastAsiaTheme="minorHAnsi" w:hAnsi="Times New Roman"/>
          <w:spacing w:val="0"/>
          <w:szCs w:val="22"/>
        </w:rPr>
        <w:t>each</w:t>
      </w:r>
      <w:r w:rsidR="00F25E8D">
        <w:rPr>
          <w:rFonts w:ascii="Times New Roman" w:eastAsiaTheme="minorHAnsi" w:hAnsi="Times New Roman"/>
          <w:spacing w:val="0"/>
          <w:szCs w:val="22"/>
        </w:rPr>
        <w:t xml:space="preserve"> </w:t>
      </w:r>
      <w:r w:rsidR="00770F90">
        <w:rPr>
          <w:rFonts w:ascii="Times New Roman" w:eastAsiaTheme="minorHAnsi" w:hAnsi="Times New Roman"/>
          <w:spacing w:val="0"/>
          <w:szCs w:val="22"/>
        </w:rPr>
        <w:t xml:space="preserve">GSA </w:t>
      </w:r>
      <w:r w:rsidR="00F25E8D">
        <w:rPr>
          <w:rFonts w:ascii="Times New Roman" w:eastAsiaTheme="minorHAnsi" w:hAnsi="Times New Roman"/>
          <w:spacing w:val="0"/>
          <w:szCs w:val="22"/>
        </w:rPr>
        <w:t xml:space="preserve">advisory committee: </w:t>
      </w:r>
    </w:p>
    <w:p w:rsidR="00FF6305" w:rsidRPr="00FF6305" w:rsidRDefault="00FF6305" w:rsidP="00FF6305">
      <w:pPr>
        <w:pStyle w:val="ListParagraph"/>
        <w:spacing w:after="0" w:line="240" w:lineRule="auto"/>
        <w:ind w:left="1080"/>
        <w:rPr>
          <w:rFonts w:ascii="Times New Roman" w:hAnsi="Times New Roman" w:cs="Times New Roman"/>
        </w:rPr>
      </w:pPr>
    </w:p>
    <w:p w:rsidR="00FF6305" w:rsidRDefault="00FF6305" w:rsidP="00FF6305">
      <w:pPr>
        <w:pStyle w:val="ListParagraph"/>
        <w:numPr>
          <w:ilvl w:val="0"/>
          <w:numId w:val="2"/>
        </w:numPr>
        <w:spacing w:after="0" w:line="240" w:lineRule="auto"/>
        <w:rPr>
          <w:rFonts w:ascii="Times New Roman" w:hAnsi="Times New Roman" w:cs="Times New Roman"/>
        </w:rPr>
      </w:pPr>
      <w:r w:rsidRPr="00FF6305">
        <w:rPr>
          <w:rFonts w:ascii="Times New Roman" w:hAnsi="Times New Roman" w:cs="Times New Roman"/>
        </w:rPr>
        <w:t xml:space="preserve">During their first meeting the committee </w:t>
      </w:r>
      <w:r w:rsidR="00F25E8D">
        <w:rPr>
          <w:rFonts w:ascii="Times New Roman" w:hAnsi="Times New Roman" w:cs="Times New Roman"/>
        </w:rPr>
        <w:t xml:space="preserve">shall </w:t>
      </w:r>
      <w:r w:rsidRPr="00FF6305">
        <w:rPr>
          <w:rFonts w:ascii="Times New Roman" w:hAnsi="Times New Roman" w:cs="Times New Roman"/>
        </w:rPr>
        <w:t xml:space="preserve">appoint a Chair, Vice Chair, and Secretary for the purposes of conducting </w:t>
      </w:r>
      <w:r w:rsidR="00DB3B5A">
        <w:rPr>
          <w:rFonts w:ascii="Times New Roman" w:hAnsi="Times New Roman" w:cs="Times New Roman"/>
        </w:rPr>
        <w:t>its business</w:t>
      </w:r>
      <w:r w:rsidR="00E3149D">
        <w:rPr>
          <w:rFonts w:ascii="Times New Roman" w:hAnsi="Times New Roman" w:cs="Times New Roman"/>
        </w:rPr>
        <w:t>.</w:t>
      </w:r>
    </w:p>
    <w:p w:rsidR="00FF6305" w:rsidRPr="00FF6305" w:rsidRDefault="00FF6305" w:rsidP="00FF6305">
      <w:pPr>
        <w:pStyle w:val="ListParagraph"/>
        <w:spacing w:after="0" w:line="240" w:lineRule="auto"/>
        <w:ind w:left="1080"/>
        <w:rPr>
          <w:rFonts w:ascii="Times New Roman" w:hAnsi="Times New Roman" w:cs="Times New Roman"/>
        </w:rPr>
      </w:pPr>
    </w:p>
    <w:p w:rsidR="00E3149D" w:rsidRDefault="006C5A93" w:rsidP="00E3149D">
      <w:pPr>
        <w:pStyle w:val="ListParagraph"/>
        <w:numPr>
          <w:ilvl w:val="0"/>
          <w:numId w:val="2"/>
        </w:numPr>
        <w:rPr>
          <w:rFonts w:ascii="Times New Roman" w:hAnsi="Times New Roman" w:cs="Times New Roman"/>
        </w:rPr>
      </w:pPr>
      <w:r w:rsidRPr="00DB3B5A">
        <w:rPr>
          <w:rFonts w:ascii="Times New Roman" w:hAnsi="Times New Roman" w:cs="Times New Roman"/>
        </w:rPr>
        <w:t>The</w:t>
      </w:r>
      <w:r w:rsidR="00770F90">
        <w:rPr>
          <w:rFonts w:ascii="Times New Roman" w:hAnsi="Times New Roman" w:cs="Times New Roman"/>
        </w:rPr>
        <w:t xml:space="preserve"> advisory</w:t>
      </w:r>
      <w:r w:rsidRPr="00DB3B5A">
        <w:rPr>
          <w:rFonts w:ascii="Times New Roman" w:hAnsi="Times New Roman" w:cs="Times New Roman"/>
        </w:rPr>
        <w:t xml:space="preserve"> committee</w:t>
      </w:r>
      <w:r w:rsidR="00DB3B5A" w:rsidRPr="00DB3B5A">
        <w:rPr>
          <w:rFonts w:ascii="Times New Roman" w:hAnsi="Times New Roman" w:cs="Times New Roman"/>
        </w:rPr>
        <w:t xml:space="preserve"> shall work with staff </w:t>
      </w:r>
      <w:r w:rsidR="00EC5825">
        <w:rPr>
          <w:rFonts w:ascii="Times New Roman" w:hAnsi="Times New Roman" w:cs="Times New Roman"/>
        </w:rPr>
        <w:t xml:space="preserve">regarding </w:t>
      </w:r>
      <w:r w:rsidR="00EC5825" w:rsidRPr="00DB3B5A">
        <w:rPr>
          <w:rFonts w:ascii="Times New Roman" w:hAnsi="Times New Roman" w:cs="Times New Roman"/>
        </w:rPr>
        <w:t>recommendations</w:t>
      </w:r>
      <w:r w:rsidR="00E128BB">
        <w:rPr>
          <w:rFonts w:ascii="Times New Roman" w:hAnsi="Times New Roman" w:cs="Times New Roman"/>
        </w:rPr>
        <w:t xml:space="preserve"> </w:t>
      </w:r>
      <w:r w:rsidR="00D721BE">
        <w:rPr>
          <w:rFonts w:ascii="Times New Roman" w:hAnsi="Times New Roman" w:cs="Times New Roman"/>
        </w:rPr>
        <w:t>for</w:t>
      </w:r>
      <w:r w:rsidR="00E128BB">
        <w:rPr>
          <w:rFonts w:ascii="Times New Roman" w:hAnsi="Times New Roman" w:cs="Times New Roman"/>
        </w:rPr>
        <w:t xml:space="preserve"> any</w:t>
      </w:r>
      <w:r w:rsidR="00DB3B5A" w:rsidRPr="00DB3B5A">
        <w:rPr>
          <w:rFonts w:ascii="Times New Roman" w:hAnsi="Times New Roman" w:cs="Times New Roman"/>
        </w:rPr>
        <w:t xml:space="preserve"> addition</w:t>
      </w:r>
      <w:r w:rsidR="00E128BB">
        <w:rPr>
          <w:rFonts w:ascii="Times New Roman" w:hAnsi="Times New Roman" w:cs="Times New Roman"/>
        </w:rPr>
        <w:t>al</w:t>
      </w:r>
      <w:r w:rsidR="00DB3B5A" w:rsidRPr="00DB3B5A">
        <w:rPr>
          <w:rFonts w:ascii="Times New Roman" w:hAnsi="Times New Roman" w:cs="Times New Roman"/>
        </w:rPr>
        <w:t xml:space="preserve"> </w:t>
      </w:r>
      <w:r w:rsidR="00F6029D">
        <w:rPr>
          <w:rFonts w:ascii="Times New Roman" w:hAnsi="Times New Roman" w:cs="Times New Roman"/>
        </w:rPr>
        <w:t xml:space="preserve">committee </w:t>
      </w:r>
      <w:r w:rsidRPr="00DB3B5A">
        <w:rPr>
          <w:rFonts w:ascii="Times New Roman" w:hAnsi="Times New Roman" w:cs="Times New Roman"/>
        </w:rPr>
        <w:t>tasks</w:t>
      </w:r>
      <w:r w:rsidR="00E430A4">
        <w:rPr>
          <w:rFonts w:ascii="Times New Roman" w:hAnsi="Times New Roman" w:cs="Times New Roman"/>
        </w:rPr>
        <w:t xml:space="preserve"> that should be undertaken</w:t>
      </w:r>
      <w:r w:rsidR="00770F90">
        <w:rPr>
          <w:rFonts w:ascii="Times New Roman" w:hAnsi="Times New Roman" w:cs="Times New Roman"/>
        </w:rPr>
        <w:t xml:space="preserve"> by the committee</w:t>
      </w:r>
      <w:r w:rsidR="00EC5825" w:rsidRPr="00DB3B5A">
        <w:rPr>
          <w:rFonts w:ascii="Times New Roman" w:hAnsi="Times New Roman" w:cs="Times New Roman"/>
        </w:rPr>
        <w:t xml:space="preserve">, </w:t>
      </w:r>
      <w:r w:rsidR="00EC5825">
        <w:rPr>
          <w:rFonts w:ascii="Times New Roman" w:hAnsi="Times New Roman" w:cs="Times New Roman"/>
        </w:rPr>
        <w:t>and</w:t>
      </w:r>
      <w:r w:rsidR="00D721BE">
        <w:rPr>
          <w:rFonts w:ascii="Times New Roman" w:hAnsi="Times New Roman" w:cs="Times New Roman"/>
        </w:rPr>
        <w:t xml:space="preserve"> </w:t>
      </w:r>
      <w:r w:rsidR="00DB3B5A" w:rsidRPr="00DB3B5A">
        <w:rPr>
          <w:rFonts w:ascii="Times New Roman" w:hAnsi="Times New Roman" w:cs="Times New Roman"/>
        </w:rPr>
        <w:t xml:space="preserve">which </w:t>
      </w:r>
      <w:r w:rsidR="00F6029D">
        <w:rPr>
          <w:rFonts w:ascii="Times New Roman" w:hAnsi="Times New Roman" w:cs="Times New Roman"/>
        </w:rPr>
        <w:t xml:space="preserve">items </w:t>
      </w:r>
      <w:r w:rsidR="00DB3B5A" w:rsidRPr="00DB3B5A">
        <w:rPr>
          <w:rFonts w:ascii="Times New Roman" w:hAnsi="Times New Roman" w:cs="Times New Roman"/>
        </w:rPr>
        <w:t xml:space="preserve">shall be presented </w:t>
      </w:r>
      <w:r w:rsidR="00FF6305" w:rsidRPr="00DB3B5A">
        <w:rPr>
          <w:rFonts w:ascii="Times New Roman" w:hAnsi="Times New Roman" w:cs="Times New Roman"/>
        </w:rPr>
        <w:t xml:space="preserve">to the </w:t>
      </w:r>
      <w:r w:rsidR="00EC5825">
        <w:rPr>
          <w:rFonts w:ascii="Times New Roman" w:hAnsi="Times New Roman" w:cs="Times New Roman"/>
        </w:rPr>
        <w:t>GSA</w:t>
      </w:r>
      <w:r w:rsidR="001E39C8" w:rsidRPr="00DB3B5A">
        <w:rPr>
          <w:rFonts w:ascii="Times New Roman" w:hAnsi="Times New Roman" w:cs="Times New Roman"/>
        </w:rPr>
        <w:t xml:space="preserve"> for </w:t>
      </w:r>
      <w:r w:rsidR="00E128BB">
        <w:rPr>
          <w:rFonts w:ascii="Times New Roman" w:hAnsi="Times New Roman" w:cs="Times New Roman"/>
        </w:rPr>
        <w:t xml:space="preserve">its </w:t>
      </w:r>
      <w:r w:rsidR="001E39C8" w:rsidRPr="00DB3B5A">
        <w:rPr>
          <w:rFonts w:ascii="Times New Roman" w:hAnsi="Times New Roman" w:cs="Times New Roman"/>
        </w:rPr>
        <w:t>review and approval.</w:t>
      </w:r>
      <w:r w:rsidR="00FF6305" w:rsidRPr="00DB3B5A">
        <w:rPr>
          <w:rFonts w:ascii="Times New Roman" w:hAnsi="Times New Roman" w:cs="Times New Roman"/>
        </w:rPr>
        <w:t xml:space="preserve"> </w:t>
      </w:r>
      <w:r w:rsidR="00E430A4">
        <w:rPr>
          <w:rFonts w:ascii="Times New Roman" w:hAnsi="Times New Roman" w:cs="Times New Roman"/>
        </w:rPr>
        <w:t xml:space="preserve">  </w:t>
      </w:r>
    </w:p>
    <w:p w:rsidR="00E3149D" w:rsidRDefault="00E3149D" w:rsidP="00E3149D">
      <w:pPr>
        <w:pStyle w:val="ListParagraph"/>
        <w:ind w:left="1080"/>
        <w:rPr>
          <w:rFonts w:ascii="Times New Roman" w:hAnsi="Times New Roman" w:cs="Times New Roman"/>
        </w:rPr>
      </w:pPr>
    </w:p>
    <w:p w:rsidR="00E3149D" w:rsidRPr="00E3149D" w:rsidRDefault="00E3149D" w:rsidP="00E3149D">
      <w:pPr>
        <w:pStyle w:val="ListParagraph"/>
        <w:numPr>
          <w:ilvl w:val="0"/>
          <w:numId w:val="2"/>
        </w:numPr>
        <w:rPr>
          <w:rFonts w:ascii="Times New Roman" w:hAnsi="Times New Roman" w:cs="Times New Roman"/>
        </w:rPr>
      </w:pPr>
      <w:r>
        <w:rPr>
          <w:rFonts w:ascii="Times New Roman" w:hAnsi="Times New Roman" w:cs="Times New Roman"/>
        </w:rPr>
        <w:t>R</w:t>
      </w:r>
      <w:r w:rsidR="00DB3B5A" w:rsidRPr="00DB3B5A">
        <w:rPr>
          <w:rFonts w:ascii="Times New Roman" w:hAnsi="Times New Roman" w:cs="Times New Roman"/>
        </w:rPr>
        <w:t xml:space="preserve">ecommendations to the </w:t>
      </w:r>
      <w:r w:rsidR="00EC5825">
        <w:rPr>
          <w:rFonts w:ascii="Times New Roman" w:hAnsi="Times New Roman" w:cs="Times New Roman"/>
        </w:rPr>
        <w:t>GSA</w:t>
      </w:r>
      <w:r w:rsidR="00DB3B5A" w:rsidRPr="00DB3B5A">
        <w:rPr>
          <w:rFonts w:ascii="Times New Roman" w:hAnsi="Times New Roman" w:cs="Times New Roman"/>
        </w:rPr>
        <w:t xml:space="preserve"> on GSP development and implementation, and</w:t>
      </w:r>
      <w:r w:rsidR="00E128BB">
        <w:rPr>
          <w:rFonts w:ascii="Times New Roman" w:hAnsi="Times New Roman" w:cs="Times New Roman"/>
        </w:rPr>
        <w:t>/or</w:t>
      </w:r>
      <w:r w:rsidR="00DB3B5A" w:rsidRPr="00DB3B5A">
        <w:rPr>
          <w:rFonts w:ascii="Times New Roman" w:hAnsi="Times New Roman" w:cs="Times New Roman"/>
        </w:rPr>
        <w:t xml:space="preserve"> on GSA </w:t>
      </w:r>
      <w:r w:rsidRPr="00E3149D">
        <w:rPr>
          <w:rFonts w:ascii="Times New Roman" w:hAnsi="Times New Roman" w:cs="Times New Roman"/>
        </w:rPr>
        <w:t>policies, shall be made by a majority vote of the advisory committee; but, that minority opinions may be expressed to the GSA.</w:t>
      </w:r>
    </w:p>
    <w:p w:rsidR="00EC5825" w:rsidRDefault="00EC5825" w:rsidP="00E430A4">
      <w:pPr>
        <w:pStyle w:val="ListParagraph"/>
        <w:numPr>
          <w:ilvl w:val="0"/>
          <w:numId w:val="2"/>
        </w:numPr>
        <w:rPr>
          <w:rFonts w:ascii="Times New Roman" w:hAnsi="Times New Roman" w:cs="Times New Roman"/>
        </w:rPr>
        <w:sectPr w:rsidR="00EC5825">
          <w:headerReference w:type="default" r:id="rId8"/>
          <w:pgSz w:w="12240" w:h="15840"/>
          <w:pgMar w:top="1440" w:right="1440" w:bottom="1440" w:left="1440" w:header="720" w:footer="720" w:gutter="0"/>
          <w:cols w:space="720"/>
          <w:docGrid w:linePitch="360"/>
        </w:sectPr>
      </w:pPr>
    </w:p>
    <w:p w:rsidR="00FF6305" w:rsidRDefault="00FF6305" w:rsidP="00FF6305">
      <w:pPr>
        <w:pStyle w:val="ListParagraph"/>
        <w:spacing w:after="160" w:line="256" w:lineRule="auto"/>
        <w:ind w:left="1080"/>
        <w:rPr>
          <w:rFonts w:ascii="Times New Roman" w:hAnsi="Times New Roman" w:cs="Times New Roman"/>
        </w:rPr>
      </w:pPr>
    </w:p>
    <w:p w:rsidR="00EC5825" w:rsidRPr="00EC5825" w:rsidRDefault="00F6029D" w:rsidP="00EC5825">
      <w:pPr>
        <w:pStyle w:val="ListParagraph"/>
        <w:numPr>
          <w:ilvl w:val="0"/>
          <w:numId w:val="2"/>
        </w:numPr>
        <w:spacing w:after="160" w:line="256" w:lineRule="auto"/>
        <w:rPr>
          <w:rFonts w:ascii="Times New Roman" w:hAnsi="Times New Roman" w:cs="Times New Roman"/>
        </w:rPr>
      </w:pPr>
      <w:r>
        <w:rPr>
          <w:rFonts w:ascii="Times New Roman" w:hAnsi="Times New Roman" w:cs="Times New Roman"/>
        </w:rPr>
        <w:t xml:space="preserve">The </w:t>
      </w:r>
      <w:r w:rsidR="00770F90">
        <w:rPr>
          <w:rFonts w:ascii="Times New Roman" w:hAnsi="Times New Roman" w:cs="Times New Roman"/>
        </w:rPr>
        <w:t xml:space="preserve">advisory </w:t>
      </w:r>
      <w:r>
        <w:rPr>
          <w:rFonts w:ascii="Times New Roman" w:hAnsi="Times New Roman" w:cs="Times New Roman"/>
        </w:rPr>
        <w:t>committee</w:t>
      </w:r>
      <w:r w:rsidR="00FF6305" w:rsidRPr="00FF6305">
        <w:rPr>
          <w:rFonts w:ascii="Times New Roman" w:hAnsi="Times New Roman" w:cs="Times New Roman"/>
        </w:rPr>
        <w:t xml:space="preserve"> may review and </w:t>
      </w:r>
      <w:r w:rsidRPr="00FF6305">
        <w:rPr>
          <w:rFonts w:ascii="Times New Roman" w:hAnsi="Times New Roman" w:cs="Times New Roman"/>
        </w:rPr>
        <w:t>evaluate</w:t>
      </w:r>
      <w:r w:rsidR="00FF6305" w:rsidRPr="00FF6305">
        <w:rPr>
          <w:rFonts w:ascii="Times New Roman" w:hAnsi="Times New Roman" w:cs="Times New Roman"/>
        </w:rPr>
        <w:t xml:space="preserve"> and </w:t>
      </w:r>
      <w:r>
        <w:rPr>
          <w:rFonts w:ascii="Times New Roman" w:hAnsi="Times New Roman" w:cs="Times New Roman"/>
        </w:rPr>
        <w:t xml:space="preserve">thereafter </w:t>
      </w:r>
      <w:r w:rsidR="00FF6305" w:rsidRPr="00FF6305">
        <w:rPr>
          <w:rFonts w:ascii="Times New Roman" w:hAnsi="Times New Roman" w:cs="Times New Roman"/>
        </w:rPr>
        <w:t xml:space="preserve">advise or </w:t>
      </w:r>
      <w:r>
        <w:rPr>
          <w:rFonts w:ascii="Times New Roman" w:hAnsi="Times New Roman" w:cs="Times New Roman"/>
        </w:rPr>
        <w:t xml:space="preserve">make </w:t>
      </w:r>
      <w:r w:rsidRPr="00FF6305">
        <w:rPr>
          <w:rFonts w:ascii="Times New Roman" w:hAnsi="Times New Roman" w:cs="Times New Roman"/>
        </w:rPr>
        <w:t>recommend</w:t>
      </w:r>
      <w:r>
        <w:rPr>
          <w:rFonts w:ascii="Times New Roman" w:hAnsi="Times New Roman" w:cs="Times New Roman"/>
        </w:rPr>
        <w:t>ations</w:t>
      </w:r>
      <w:r w:rsidRPr="00FF6305">
        <w:rPr>
          <w:rFonts w:ascii="Times New Roman" w:hAnsi="Times New Roman" w:cs="Times New Roman"/>
        </w:rPr>
        <w:t xml:space="preserve"> </w:t>
      </w:r>
      <w:r w:rsidR="00FF6305" w:rsidRPr="00FF6305">
        <w:rPr>
          <w:rFonts w:ascii="Times New Roman" w:hAnsi="Times New Roman" w:cs="Times New Roman"/>
        </w:rPr>
        <w:t xml:space="preserve">to the </w:t>
      </w:r>
      <w:r w:rsidR="00EC5825">
        <w:rPr>
          <w:rFonts w:ascii="Times New Roman" w:hAnsi="Times New Roman" w:cs="Times New Roman"/>
        </w:rPr>
        <w:t>GSA</w:t>
      </w:r>
      <w:r>
        <w:rPr>
          <w:rFonts w:ascii="Times New Roman" w:hAnsi="Times New Roman" w:cs="Times New Roman"/>
        </w:rPr>
        <w:t xml:space="preserve"> on:</w:t>
      </w:r>
      <w:r w:rsidR="00EC5825" w:rsidRPr="00EC5825">
        <w:rPr>
          <w:rFonts w:ascii="Times New Roman" w:hAnsi="Times New Roman" w:cs="Times New Roman"/>
        </w:rPr>
        <w:t xml:space="preserve"> </w:t>
      </w:r>
    </w:p>
    <w:p w:rsidR="00EC5825" w:rsidRDefault="00EC5825" w:rsidP="00EC5825">
      <w:pPr>
        <w:pStyle w:val="ListParagraph"/>
        <w:numPr>
          <w:ilvl w:val="1"/>
          <w:numId w:val="2"/>
        </w:numPr>
        <w:spacing w:after="160" w:line="256" w:lineRule="auto"/>
        <w:rPr>
          <w:rFonts w:ascii="Times New Roman" w:hAnsi="Times New Roman" w:cs="Times New Roman"/>
        </w:rPr>
      </w:pPr>
      <w:r w:rsidRPr="00FF6305">
        <w:rPr>
          <w:rFonts w:ascii="Times New Roman" w:hAnsi="Times New Roman" w:cs="Times New Roman"/>
        </w:rPr>
        <w:t>Any technical data, documentation, presentations, and other appropriate items as it pertains to SGMA and the development of Groundwater Sustainability Plan’s</w:t>
      </w:r>
      <w:r>
        <w:rPr>
          <w:rFonts w:ascii="Times New Roman" w:hAnsi="Times New Roman" w:cs="Times New Roman"/>
        </w:rPr>
        <w:t xml:space="preserve"> (GSP)</w:t>
      </w:r>
      <w:r w:rsidRPr="00FF6305">
        <w:rPr>
          <w:rFonts w:ascii="Times New Roman" w:hAnsi="Times New Roman" w:cs="Times New Roman"/>
        </w:rPr>
        <w:t>;</w:t>
      </w:r>
    </w:p>
    <w:p w:rsidR="00EC5825" w:rsidRPr="00FF6305" w:rsidRDefault="00EC5825" w:rsidP="00EC5825">
      <w:pPr>
        <w:pStyle w:val="ListParagraph"/>
        <w:spacing w:after="160" w:line="256" w:lineRule="auto"/>
        <w:ind w:left="1800"/>
        <w:rPr>
          <w:rFonts w:ascii="Times New Roman" w:hAnsi="Times New Roman" w:cs="Times New Roman"/>
        </w:rPr>
      </w:pPr>
    </w:p>
    <w:p w:rsidR="00EC5825" w:rsidRDefault="00EC5825" w:rsidP="00EC5825">
      <w:pPr>
        <w:pStyle w:val="ListParagraph"/>
        <w:numPr>
          <w:ilvl w:val="1"/>
          <w:numId w:val="2"/>
        </w:numPr>
        <w:spacing w:after="160" w:line="256" w:lineRule="auto"/>
        <w:rPr>
          <w:rFonts w:ascii="Times New Roman" w:hAnsi="Times New Roman" w:cs="Times New Roman"/>
        </w:rPr>
      </w:pPr>
      <w:r>
        <w:rPr>
          <w:rFonts w:ascii="Times New Roman" w:hAnsi="Times New Roman" w:cs="Times New Roman"/>
        </w:rPr>
        <w:t>Recommendations regarding qualified i</w:t>
      </w:r>
      <w:r w:rsidRPr="00FF6305">
        <w:rPr>
          <w:rFonts w:ascii="Times New Roman" w:hAnsi="Times New Roman" w:cs="Times New Roman"/>
        </w:rPr>
        <w:t>ndividual</w:t>
      </w:r>
      <w:r>
        <w:rPr>
          <w:rFonts w:ascii="Times New Roman" w:hAnsi="Times New Roman" w:cs="Times New Roman"/>
        </w:rPr>
        <w:t>(</w:t>
      </w:r>
      <w:r w:rsidRPr="00FF6305">
        <w:rPr>
          <w:rFonts w:ascii="Times New Roman" w:hAnsi="Times New Roman" w:cs="Times New Roman"/>
        </w:rPr>
        <w:t>s</w:t>
      </w:r>
      <w:r>
        <w:rPr>
          <w:rFonts w:ascii="Times New Roman" w:hAnsi="Times New Roman" w:cs="Times New Roman"/>
        </w:rPr>
        <w:t>)</w:t>
      </w:r>
      <w:r w:rsidRPr="00FF6305">
        <w:rPr>
          <w:rFonts w:ascii="Times New Roman" w:hAnsi="Times New Roman" w:cs="Times New Roman"/>
        </w:rPr>
        <w:t xml:space="preserve"> to ass</w:t>
      </w:r>
      <w:r>
        <w:rPr>
          <w:rFonts w:ascii="Times New Roman" w:hAnsi="Times New Roman" w:cs="Times New Roman"/>
        </w:rPr>
        <w:t>ist in GSP developments that are</w:t>
      </w:r>
      <w:r w:rsidRPr="00FF6305">
        <w:rPr>
          <w:rFonts w:ascii="Times New Roman" w:hAnsi="Times New Roman" w:cs="Times New Roman"/>
        </w:rPr>
        <w:t xml:space="preserve"> either for hire or on a volunteer basis, who are appropriate professional consultants, technical experts, or provide beneficial skills to the GSA.</w:t>
      </w:r>
      <w:r>
        <w:rPr>
          <w:rFonts w:ascii="Times New Roman" w:hAnsi="Times New Roman" w:cs="Times New Roman"/>
        </w:rPr>
        <w:t xml:space="preserve"> </w:t>
      </w:r>
    </w:p>
    <w:p w:rsidR="00EC5825" w:rsidRDefault="00EC5825" w:rsidP="00EC5825">
      <w:pPr>
        <w:pStyle w:val="ListParagraph"/>
        <w:spacing w:after="160" w:line="256" w:lineRule="auto"/>
        <w:ind w:left="1800"/>
        <w:rPr>
          <w:rFonts w:ascii="Times New Roman" w:hAnsi="Times New Roman" w:cs="Times New Roman"/>
        </w:rPr>
      </w:pPr>
    </w:p>
    <w:p w:rsidR="00EC5825" w:rsidRDefault="00EC5825" w:rsidP="00EC5825">
      <w:pPr>
        <w:pStyle w:val="ListParagraph"/>
        <w:numPr>
          <w:ilvl w:val="1"/>
          <w:numId w:val="2"/>
        </w:numPr>
        <w:spacing w:after="160" w:line="256" w:lineRule="auto"/>
        <w:rPr>
          <w:rFonts w:ascii="Times New Roman" w:hAnsi="Times New Roman" w:cs="Times New Roman"/>
        </w:rPr>
      </w:pPr>
      <w:r>
        <w:rPr>
          <w:rFonts w:ascii="Times New Roman" w:hAnsi="Times New Roman" w:cs="Times New Roman"/>
        </w:rPr>
        <w:t>Review and advise on a</w:t>
      </w:r>
      <w:r w:rsidRPr="00FF6305">
        <w:rPr>
          <w:rFonts w:ascii="Times New Roman" w:hAnsi="Times New Roman" w:cs="Times New Roman"/>
        </w:rPr>
        <w:t>ppropriate studies, models, projects, and other technical needs that will aid in developing additional information in relation to the GSP;</w:t>
      </w:r>
    </w:p>
    <w:p w:rsidR="00EC5825" w:rsidRPr="00FF6305" w:rsidRDefault="00EC5825" w:rsidP="00EC5825">
      <w:pPr>
        <w:pStyle w:val="ListParagraph"/>
        <w:spacing w:after="160" w:line="256" w:lineRule="auto"/>
        <w:ind w:left="1800"/>
        <w:rPr>
          <w:rFonts w:ascii="Times New Roman" w:hAnsi="Times New Roman" w:cs="Times New Roman"/>
        </w:rPr>
      </w:pPr>
    </w:p>
    <w:p w:rsidR="00EC5825" w:rsidRDefault="00EC5825" w:rsidP="00EC5825">
      <w:pPr>
        <w:pStyle w:val="ListParagraph"/>
        <w:numPr>
          <w:ilvl w:val="1"/>
          <w:numId w:val="2"/>
        </w:numPr>
        <w:spacing w:after="160" w:line="256" w:lineRule="auto"/>
        <w:rPr>
          <w:rFonts w:ascii="Times New Roman" w:hAnsi="Times New Roman" w:cs="Times New Roman"/>
        </w:rPr>
      </w:pPr>
      <w:r w:rsidRPr="00FF6305">
        <w:rPr>
          <w:rFonts w:ascii="Times New Roman" w:hAnsi="Times New Roman" w:cs="Times New Roman"/>
        </w:rPr>
        <w:t>Identif</w:t>
      </w:r>
      <w:r>
        <w:rPr>
          <w:rFonts w:ascii="Times New Roman" w:hAnsi="Times New Roman" w:cs="Times New Roman"/>
        </w:rPr>
        <w:t>ication of</w:t>
      </w:r>
      <w:r w:rsidRPr="00FF6305">
        <w:rPr>
          <w:rFonts w:ascii="Times New Roman" w:hAnsi="Times New Roman" w:cs="Times New Roman"/>
        </w:rPr>
        <w:t xml:space="preserve"> and recommend</w:t>
      </w:r>
      <w:r>
        <w:rPr>
          <w:rFonts w:ascii="Times New Roman" w:hAnsi="Times New Roman" w:cs="Times New Roman"/>
        </w:rPr>
        <w:t>ation on</w:t>
      </w:r>
      <w:r w:rsidRPr="00FF6305">
        <w:rPr>
          <w:rFonts w:ascii="Times New Roman" w:hAnsi="Times New Roman" w:cs="Times New Roman"/>
        </w:rPr>
        <w:t xml:space="preserve"> proposed groundwater management strategies, goals, and objectives specific to the GSP;</w:t>
      </w:r>
    </w:p>
    <w:p w:rsidR="00EC5825" w:rsidRPr="00FF6305" w:rsidRDefault="00EC5825" w:rsidP="00EC5825">
      <w:pPr>
        <w:pStyle w:val="ListParagraph"/>
        <w:spacing w:after="160" w:line="256" w:lineRule="auto"/>
        <w:ind w:left="1800"/>
        <w:rPr>
          <w:rFonts w:ascii="Times New Roman" w:hAnsi="Times New Roman" w:cs="Times New Roman"/>
        </w:rPr>
      </w:pPr>
    </w:p>
    <w:p w:rsidR="00EC5825" w:rsidRPr="00FF6305" w:rsidRDefault="00EC5825" w:rsidP="00EC5825">
      <w:pPr>
        <w:pStyle w:val="ListParagraph"/>
        <w:numPr>
          <w:ilvl w:val="1"/>
          <w:numId w:val="2"/>
        </w:numPr>
        <w:spacing w:after="160" w:line="256" w:lineRule="auto"/>
        <w:rPr>
          <w:rFonts w:ascii="Times New Roman" w:hAnsi="Times New Roman" w:cs="Times New Roman"/>
        </w:rPr>
      </w:pPr>
      <w:r w:rsidRPr="00FF6305">
        <w:rPr>
          <w:rFonts w:ascii="Times New Roman" w:hAnsi="Times New Roman" w:cs="Times New Roman"/>
        </w:rPr>
        <w:t>Identif</w:t>
      </w:r>
      <w:r>
        <w:rPr>
          <w:rFonts w:ascii="Times New Roman" w:hAnsi="Times New Roman" w:cs="Times New Roman"/>
        </w:rPr>
        <w:t>ication of</w:t>
      </w:r>
      <w:r w:rsidRPr="00FF6305">
        <w:rPr>
          <w:rFonts w:ascii="Times New Roman" w:hAnsi="Times New Roman" w:cs="Times New Roman"/>
        </w:rPr>
        <w:t xml:space="preserve"> and review </w:t>
      </w:r>
      <w:r>
        <w:rPr>
          <w:rFonts w:ascii="Times New Roman" w:hAnsi="Times New Roman" w:cs="Times New Roman"/>
        </w:rPr>
        <w:t xml:space="preserve">of </w:t>
      </w:r>
      <w:r w:rsidRPr="00FF6305">
        <w:rPr>
          <w:rFonts w:ascii="Times New Roman" w:hAnsi="Times New Roman" w:cs="Times New Roman"/>
        </w:rPr>
        <w:t>grant or funding opportunities that would provide financial support for GSP development;</w:t>
      </w:r>
    </w:p>
    <w:p w:rsidR="00EC5825" w:rsidRDefault="00EC5825" w:rsidP="00EC5825">
      <w:pPr>
        <w:pStyle w:val="ListParagraph"/>
        <w:spacing w:after="160" w:line="256" w:lineRule="auto"/>
        <w:ind w:left="1800"/>
        <w:rPr>
          <w:rFonts w:ascii="Times New Roman" w:hAnsi="Times New Roman" w:cs="Times New Roman"/>
        </w:rPr>
      </w:pPr>
    </w:p>
    <w:p w:rsidR="00EC5825" w:rsidRPr="00FF6305" w:rsidRDefault="00EC5825" w:rsidP="00EC5825">
      <w:pPr>
        <w:pStyle w:val="ListParagraph"/>
        <w:numPr>
          <w:ilvl w:val="1"/>
          <w:numId w:val="2"/>
        </w:numPr>
        <w:spacing w:after="160" w:line="256" w:lineRule="auto"/>
        <w:rPr>
          <w:rFonts w:ascii="Times New Roman" w:hAnsi="Times New Roman" w:cs="Times New Roman"/>
        </w:rPr>
      </w:pPr>
      <w:r>
        <w:rPr>
          <w:rFonts w:ascii="Times New Roman" w:hAnsi="Times New Roman" w:cs="Times New Roman"/>
        </w:rPr>
        <w:t>Hear presentations by</w:t>
      </w:r>
      <w:r w:rsidRPr="00FF6305">
        <w:rPr>
          <w:rFonts w:ascii="Times New Roman" w:hAnsi="Times New Roman" w:cs="Times New Roman"/>
        </w:rPr>
        <w:t xml:space="preserve"> organizations, companies, consultants, or other necessary individuals or entities regarding the GSP;</w:t>
      </w:r>
    </w:p>
    <w:p w:rsidR="00EC5825" w:rsidRPr="00FF6305" w:rsidRDefault="00EC5825" w:rsidP="00EC5825">
      <w:pPr>
        <w:pStyle w:val="ListParagraph"/>
        <w:spacing w:after="160" w:line="256" w:lineRule="auto"/>
        <w:ind w:left="1800"/>
      </w:pPr>
    </w:p>
    <w:p w:rsidR="00EC5825" w:rsidRPr="00FF6305" w:rsidRDefault="00EC5825" w:rsidP="00EC5825">
      <w:pPr>
        <w:pStyle w:val="ListParagraph"/>
        <w:numPr>
          <w:ilvl w:val="0"/>
          <w:numId w:val="2"/>
        </w:numPr>
        <w:spacing w:after="160" w:line="256" w:lineRule="auto"/>
        <w:rPr>
          <w:rFonts w:ascii="Times New Roman" w:hAnsi="Times New Roman" w:cs="Times New Roman"/>
        </w:rPr>
      </w:pPr>
      <w:r>
        <w:rPr>
          <w:rFonts w:ascii="Times New Roman" w:hAnsi="Times New Roman" w:cs="Times New Roman"/>
        </w:rPr>
        <w:t>The committee shall r</w:t>
      </w:r>
      <w:r w:rsidRPr="00FF6305">
        <w:rPr>
          <w:rFonts w:ascii="Times New Roman" w:hAnsi="Times New Roman" w:cs="Times New Roman"/>
        </w:rPr>
        <w:t>eview</w:t>
      </w:r>
      <w:r>
        <w:rPr>
          <w:rFonts w:ascii="Times New Roman" w:hAnsi="Times New Roman" w:cs="Times New Roman"/>
        </w:rPr>
        <w:t xml:space="preserve"> and catalog the</w:t>
      </w:r>
      <w:r w:rsidRPr="00FF6305">
        <w:rPr>
          <w:rFonts w:ascii="Times New Roman" w:hAnsi="Times New Roman" w:cs="Times New Roman"/>
        </w:rPr>
        <w:t xml:space="preserve"> authorities granted to the </w:t>
      </w:r>
      <w:r>
        <w:rPr>
          <w:rFonts w:ascii="Times New Roman" w:hAnsi="Times New Roman" w:cs="Times New Roman"/>
        </w:rPr>
        <w:t>GSA</w:t>
      </w:r>
      <w:r w:rsidRPr="00FF6305">
        <w:rPr>
          <w:rFonts w:ascii="Times New Roman" w:hAnsi="Times New Roman" w:cs="Times New Roman"/>
        </w:rPr>
        <w:t xml:space="preserve"> </w:t>
      </w:r>
      <w:r>
        <w:rPr>
          <w:rFonts w:ascii="Times New Roman" w:hAnsi="Times New Roman" w:cs="Times New Roman"/>
        </w:rPr>
        <w:t xml:space="preserve">when </w:t>
      </w:r>
      <w:r w:rsidRPr="00FF6305">
        <w:rPr>
          <w:rFonts w:ascii="Times New Roman" w:hAnsi="Times New Roman" w:cs="Times New Roman"/>
        </w:rPr>
        <w:t>act</w:t>
      </w:r>
      <w:r>
        <w:rPr>
          <w:rFonts w:ascii="Times New Roman" w:hAnsi="Times New Roman" w:cs="Times New Roman"/>
        </w:rPr>
        <w:t>ing as the GSA for a given basin and present same to the GSA Board</w:t>
      </w:r>
      <w:r w:rsidRPr="00FF6305">
        <w:rPr>
          <w:rFonts w:ascii="Times New Roman" w:hAnsi="Times New Roman" w:cs="Times New Roman"/>
        </w:rPr>
        <w:t>;</w:t>
      </w:r>
    </w:p>
    <w:p w:rsidR="00EC5825" w:rsidRPr="00FF6305" w:rsidRDefault="00EC5825" w:rsidP="00EC5825">
      <w:pPr>
        <w:pStyle w:val="ListParagraph"/>
        <w:ind w:left="1080"/>
        <w:rPr>
          <w:rFonts w:ascii="Times New Roman" w:hAnsi="Times New Roman" w:cs="Times New Roman"/>
        </w:rPr>
      </w:pPr>
    </w:p>
    <w:p w:rsidR="00EC5825" w:rsidRDefault="00EC5825" w:rsidP="00EC5825">
      <w:pPr>
        <w:pStyle w:val="ListParagraph"/>
        <w:numPr>
          <w:ilvl w:val="0"/>
          <w:numId w:val="2"/>
        </w:numPr>
        <w:spacing w:after="160" w:line="256" w:lineRule="auto"/>
        <w:rPr>
          <w:rFonts w:ascii="Times New Roman" w:hAnsi="Times New Roman" w:cs="Times New Roman"/>
        </w:rPr>
      </w:pPr>
      <w:r>
        <w:rPr>
          <w:rFonts w:ascii="Times New Roman" w:hAnsi="Times New Roman" w:cs="Times New Roman"/>
        </w:rPr>
        <w:t xml:space="preserve">Through its public meetings, the advisory committee shall serve as an additional forum for public dialog on </w:t>
      </w:r>
      <w:r w:rsidRPr="00FF6305">
        <w:rPr>
          <w:rFonts w:ascii="Times New Roman" w:hAnsi="Times New Roman" w:cs="Times New Roman"/>
        </w:rPr>
        <w:t>SGMA and GSP development</w:t>
      </w:r>
      <w:r>
        <w:rPr>
          <w:rFonts w:ascii="Times New Roman" w:hAnsi="Times New Roman" w:cs="Times New Roman"/>
        </w:rPr>
        <w:t>;</w:t>
      </w:r>
    </w:p>
    <w:p w:rsidR="00EC5825" w:rsidRDefault="00EC5825" w:rsidP="00EC5825">
      <w:pPr>
        <w:pStyle w:val="ListParagraph"/>
        <w:rPr>
          <w:rFonts w:ascii="Times New Roman" w:hAnsi="Times New Roman" w:cs="Times New Roman"/>
        </w:rPr>
      </w:pPr>
    </w:p>
    <w:p w:rsidR="00EC5825" w:rsidRPr="003A07D4" w:rsidRDefault="00EC5825" w:rsidP="00EC5825">
      <w:pPr>
        <w:pStyle w:val="ListParagraph"/>
        <w:numPr>
          <w:ilvl w:val="0"/>
          <w:numId w:val="2"/>
        </w:numPr>
        <w:rPr>
          <w:rFonts w:ascii="Times New Roman" w:hAnsi="Times New Roman" w:cs="Times New Roman"/>
        </w:rPr>
      </w:pPr>
      <w:r>
        <w:rPr>
          <w:rFonts w:ascii="Times New Roman" w:hAnsi="Times New Roman" w:cs="Times New Roman"/>
        </w:rPr>
        <w:t>With approval by the GSA, tasks may be amended, repealed, or additionally added at any time with the intent to comply with SGMA related activities provided they comply under the authorities granted by SGMA law.</w:t>
      </w:r>
    </w:p>
    <w:p w:rsidR="00EC5825" w:rsidRDefault="00EC5825" w:rsidP="00EC5825">
      <w:pPr>
        <w:rPr>
          <w:rFonts w:ascii="Times New Roman" w:hAnsi="Times New Roman" w:cs="Times New Roman"/>
          <w:sz w:val="23"/>
          <w:szCs w:val="23"/>
        </w:rPr>
      </w:pPr>
      <w:r w:rsidRPr="00C25D07">
        <w:rPr>
          <w:rFonts w:ascii="Times New Roman" w:hAnsi="Times New Roman" w:cs="Times New Roman"/>
        </w:rPr>
        <w:t xml:space="preserve">If you have any questions, please free to contact </w:t>
      </w:r>
      <w:r>
        <w:rPr>
          <w:rFonts w:ascii="Times New Roman" w:hAnsi="Times New Roman" w:cs="Times New Roman"/>
        </w:rPr>
        <w:t>Matt Parker, Natural Resources</w:t>
      </w:r>
      <w:r w:rsidRPr="00C25D07">
        <w:rPr>
          <w:rFonts w:ascii="Times New Roman" w:hAnsi="Times New Roman" w:cs="Times New Roman"/>
        </w:rPr>
        <w:t xml:space="preserve"> Specialist at </w:t>
      </w:r>
      <w:hyperlink r:id="rId9" w:history="1">
        <w:r w:rsidRPr="009B5061">
          <w:rPr>
            <w:rStyle w:val="Hyperlink"/>
            <w:rFonts w:ascii="Times New Roman" w:hAnsi="Times New Roman" w:cs="Times New Roman"/>
          </w:rPr>
          <w:t>mparker@co.siskiyou.ca.us</w:t>
        </w:r>
      </w:hyperlink>
      <w:r>
        <w:rPr>
          <w:rFonts w:ascii="Times New Roman" w:hAnsi="Times New Roman" w:cs="Times New Roman"/>
        </w:rPr>
        <w:t xml:space="preserve"> or 530-842-8019</w:t>
      </w:r>
      <w:r>
        <w:rPr>
          <w:rFonts w:ascii="Times New Roman" w:hAnsi="Times New Roman" w:cs="Times New Roman"/>
        </w:rPr>
        <w:t>.</w:t>
      </w:r>
      <w:r>
        <w:rPr>
          <w:rFonts w:ascii="Times New Roman" w:hAnsi="Times New Roman" w:cs="Times New Roman"/>
          <w:sz w:val="23"/>
          <w:szCs w:val="23"/>
        </w:rPr>
        <w:t xml:space="preserve"> </w:t>
      </w:r>
      <w:r w:rsidRPr="00150F9B">
        <w:rPr>
          <w:rFonts w:ascii="Times New Roman" w:hAnsi="Times New Roman" w:cs="Times New Roman"/>
          <w:sz w:val="23"/>
          <w:szCs w:val="23"/>
        </w:rPr>
        <w:t xml:space="preserve">This </w:t>
      </w:r>
      <w:r>
        <w:rPr>
          <w:rFonts w:ascii="Times New Roman" w:hAnsi="Times New Roman" w:cs="Times New Roman"/>
          <w:sz w:val="23"/>
          <w:szCs w:val="23"/>
        </w:rPr>
        <w:t>memorandum</w:t>
      </w:r>
      <w:r w:rsidRPr="00150F9B">
        <w:rPr>
          <w:rFonts w:ascii="Times New Roman" w:hAnsi="Times New Roman" w:cs="Times New Roman"/>
          <w:sz w:val="23"/>
          <w:szCs w:val="23"/>
        </w:rPr>
        <w:t xml:space="preserve"> was approved by the </w:t>
      </w:r>
      <w:r>
        <w:rPr>
          <w:rFonts w:ascii="Times New Roman" w:hAnsi="Times New Roman" w:cs="Times New Roman"/>
          <w:sz w:val="23"/>
          <w:szCs w:val="23"/>
        </w:rPr>
        <w:t>Siskiyou County Flood Control District Board of Directors acting as the GSA</w:t>
      </w:r>
      <w:r>
        <w:rPr>
          <w:rFonts w:ascii="Times New Roman" w:hAnsi="Times New Roman" w:cs="Times New Roman"/>
          <w:sz w:val="23"/>
          <w:szCs w:val="23"/>
        </w:rPr>
        <w:t xml:space="preserve"> </w:t>
      </w:r>
      <w:r w:rsidRPr="00150F9B">
        <w:rPr>
          <w:rFonts w:ascii="Times New Roman" w:hAnsi="Times New Roman" w:cs="Times New Roman"/>
          <w:sz w:val="23"/>
          <w:szCs w:val="23"/>
        </w:rPr>
        <w:t xml:space="preserve">on </w:t>
      </w:r>
      <w:r>
        <w:rPr>
          <w:rFonts w:ascii="Times New Roman" w:hAnsi="Times New Roman" w:cs="Times New Roman"/>
          <w:sz w:val="23"/>
          <w:szCs w:val="23"/>
        </w:rPr>
        <w:t>February 06</w:t>
      </w:r>
      <w:r>
        <w:rPr>
          <w:rFonts w:ascii="Times New Roman" w:hAnsi="Times New Roman" w:cs="Times New Roman"/>
          <w:sz w:val="23"/>
          <w:szCs w:val="23"/>
        </w:rPr>
        <w:t>, 2018, by the following vote:</w:t>
      </w:r>
      <w:r w:rsidRPr="003A07D4">
        <w:rPr>
          <w:rFonts w:ascii="Times New Roman" w:hAnsi="Times New Roman" w:cs="Times New Roman"/>
          <w:sz w:val="23"/>
          <w:szCs w:val="23"/>
        </w:rPr>
        <w:t xml:space="preserve"> </w:t>
      </w:r>
    </w:p>
    <w:p w:rsidR="00EC5825" w:rsidRPr="00A81A05" w:rsidRDefault="00EC5825" w:rsidP="00EC5825">
      <w:pPr>
        <w:spacing w:line="240" w:lineRule="auto"/>
        <w:rPr>
          <w:rFonts w:ascii="Times New Roman" w:hAnsi="Times New Roman" w:cs="Times New Roman"/>
          <w:sz w:val="23"/>
          <w:szCs w:val="23"/>
        </w:rPr>
      </w:pPr>
      <w:r w:rsidRPr="00150F9B">
        <w:rPr>
          <w:rFonts w:ascii="Times New Roman" w:hAnsi="Times New Roman" w:cs="Times New Roman"/>
          <w:sz w:val="23"/>
          <w:szCs w:val="23"/>
        </w:rPr>
        <w:t>AYES</w:t>
      </w:r>
      <w:proofErr w:type="gramStart"/>
      <w:r w:rsidRPr="00150F9B">
        <w:rPr>
          <w:rFonts w:ascii="Times New Roman" w:hAnsi="Times New Roman" w:cs="Times New Roman"/>
          <w:sz w:val="23"/>
          <w:szCs w:val="23"/>
        </w:rPr>
        <w:t>:</w:t>
      </w:r>
      <w:proofErr w:type="gramEnd"/>
      <w:r w:rsidRPr="00150F9B">
        <w:rPr>
          <w:rFonts w:ascii="Times New Roman" w:hAnsi="Times New Roman" w:cs="Times New Roman"/>
          <w:sz w:val="23"/>
          <w:szCs w:val="23"/>
        </w:rPr>
        <w:br/>
        <w:t>NOES:</w:t>
      </w:r>
      <w:r w:rsidRPr="00150F9B">
        <w:rPr>
          <w:rFonts w:ascii="Times New Roman" w:hAnsi="Times New Roman" w:cs="Times New Roman"/>
          <w:sz w:val="23"/>
          <w:szCs w:val="23"/>
        </w:rPr>
        <w:br/>
        <w:t>ABSENT:</w:t>
      </w:r>
      <w:r w:rsidRPr="00150F9B">
        <w:rPr>
          <w:rFonts w:ascii="Times New Roman" w:hAnsi="Times New Roman" w:cs="Times New Roman"/>
          <w:sz w:val="23"/>
          <w:szCs w:val="23"/>
        </w:rPr>
        <w:br/>
        <w:t>ABSTAIN:</w:t>
      </w:r>
    </w:p>
    <w:p w:rsidR="00EC5825" w:rsidRPr="005221AC" w:rsidRDefault="00EC5825" w:rsidP="00EC5825">
      <w:pPr>
        <w:widowControl w:val="0"/>
        <w:autoSpaceDE w:val="0"/>
        <w:autoSpaceDN w:val="0"/>
        <w:adjustRightInd w:val="0"/>
        <w:jc w:val="both"/>
        <w:rPr>
          <w:rFonts w:ascii="Times New Roman" w:eastAsia="Times New Roman" w:hAnsi="Times New Roman"/>
        </w:rPr>
      </w:pPr>
      <w:r w:rsidRPr="005221AC">
        <w:rPr>
          <w:rFonts w:ascii="Times New Roman" w:eastAsia="Times New Roman" w:hAnsi="Times New Roman"/>
        </w:rPr>
        <w:t>Sincerely,</w:t>
      </w:r>
    </w:p>
    <w:p w:rsidR="00EC5825" w:rsidRPr="005221AC" w:rsidRDefault="00EC5825" w:rsidP="00EC5825">
      <w:pPr>
        <w:widowControl w:val="0"/>
        <w:autoSpaceDE w:val="0"/>
        <w:autoSpaceDN w:val="0"/>
        <w:adjustRightInd w:val="0"/>
        <w:ind w:firstLine="3780"/>
        <w:jc w:val="both"/>
        <w:rPr>
          <w:rFonts w:ascii="Times New Roman" w:eastAsia="Times New Roman" w:hAnsi="Times New Roman"/>
        </w:rPr>
      </w:pPr>
    </w:p>
    <w:p w:rsidR="00EC5825" w:rsidRPr="005221AC" w:rsidRDefault="00EC5825" w:rsidP="00EC5825">
      <w:pPr>
        <w:widowControl w:val="0"/>
        <w:autoSpaceDE w:val="0"/>
        <w:autoSpaceDN w:val="0"/>
        <w:adjustRightInd w:val="0"/>
        <w:spacing w:after="0"/>
        <w:rPr>
          <w:rFonts w:ascii="Times New Roman" w:eastAsia="Times New Roman" w:hAnsi="Times New Roman"/>
        </w:rPr>
      </w:pPr>
      <w:r>
        <w:rPr>
          <w:rFonts w:ascii="Times New Roman" w:eastAsia="Times New Roman" w:hAnsi="Times New Roman"/>
        </w:rPr>
        <w:t>Ray A. Haupt</w:t>
      </w:r>
      <w:r w:rsidRPr="005221AC">
        <w:rPr>
          <w:rFonts w:ascii="Times New Roman" w:eastAsia="Times New Roman" w:hAnsi="Times New Roman"/>
        </w:rPr>
        <w:t>, Chair</w:t>
      </w:r>
    </w:p>
    <w:p w:rsidR="003A07D4" w:rsidRPr="00EC5825" w:rsidRDefault="00EC5825" w:rsidP="00EC5825">
      <w:pPr>
        <w:widowControl w:val="0"/>
        <w:autoSpaceDE w:val="0"/>
        <w:autoSpaceDN w:val="0"/>
        <w:adjustRightInd w:val="0"/>
        <w:spacing w:after="0"/>
        <w:rPr>
          <w:rFonts w:ascii="Times New Roman" w:hAnsi="Times New Roman" w:cs="Times New Roman"/>
        </w:rPr>
        <w:sectPr w:rsidR="003A07D4" w:rsidRPr="00EC5825" w:rsidSect="00E3149D">
          <w:headerReference w:type="default" r:id="rId10"/>
          <w:pgSz w:w="12240" w:h="15840"/>
          <w:pgMar w:top="1440" w:right="1440" w:bottom="1008" w:left="1440" w:header="720" w:footer="720" w:gutter="0"/>
          <w:cols w:space="720"/>
          <w:docGrid w:linePitch="360"/>
        </w:sectPr>
      </w:pPr>
      <w:r w:rsidRPr="00EC5825">
        <w:rPr>
          <w:rFonts w:ascii="Times New Roman" w:eastAsia="Times New Roman" w:hAnsi="Times New Roman"/>
        </w:rPr>
        <w:t>Flood Control and Water Conservation Distric</w:t>
      </w:r>
      <w:r w:rsidR="00E3149D">
        <w:rPr>
          <w:rFonts w:ascii="Times New Roman" w:eastAsia="Times New Roman" w:hAnsi="Times New Roman"/>
        </w:rPr>
        <w:t>t</w:t>
      </w:r>
    </w:p>
    <w:p w:rsidR="00650E38" w:rsidRPr="00C25D07" w:rsidRDefault="00650E38" w:rsidP="00E3149D">
      <w:pPr>
        <w:rPr>
          <w:rFonts w:ascii="Times New Roman" w:hAnsi="Times New Roman" w:cs="Times New Roman"/>
        </w:rPr>
      </w:pPr>
    </w:p>
    <w:sectPr w:rsidR="00650E38" w:rsidRPr="00C25D07">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6A3C" w:rsidRDefault="00296A3C" w:rsidP="00C25D07">
      <w:pPr>
        <w:spacing w:after="0" w:line="240" w:lineRule="auto"/>
      </w:pPr>
      <w:r>
        <w:separator/>
      </w:r>
    </w:p>
  </w:endnote>
  <w:endnote w:type="continuationSeparator" w:id="0">
    <w:p w:rsidR="00296A3C" w:rsidRDefault="00296A3C" w:rsidP="00C25D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hruti">
    <w:panose1 w:val="020B0502040204020203"/>
    <w:charset w:val="00"/>
    <w:family w:val="swiss"/>
    <w:pitch w:val="variable"/>
    <w:sig w:usb0="0004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WP IconicSymbolsA">
    <w:altName w:val="Symbol"/>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6A3C" w:rsidRDefault="00296A3C" w:rsidP="00C25D07">
      <w:pPr>
        <w:spacing w:after="0" w:line="240" w:lineRule="auto"/>
      </w:pPr>
      <w:r>
        <w:separator/>
      </w:r>
    </w:p>
  </w:footnote>
  <w:footnote w:type="continuationSeparator" w:id="0">
    <w:p w:rsidR="00296A3C" w:rsidRDefault="00296A3C" w:rsidP="00C25D0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5D07" w:rsidRPr="003B3F37" w:rsidRDefault="00C25D07" w:rsidP="00C25D07">
    <w:pPr>
      <w:widowControl w:val="0"/>
      <w:pBdr>
        <w:top w:val="single" w:sz="6" w:space="0" w:color="FFFFFF"/>
        <w:left w:val="single" w:sz="6" w:space="0" w:color="FFFFFF"/>
        <w:bottom w:val="single" w:sz="7" w:space="0" w:color="000000"/>
        <w:right w:val="single" w:sz="6" w:space="0" w:color="FFFFFF"/>
      </w:pBdr>
      <w:tabs>
        <w:tab w:val="left" w:pos="540"/>
        <w:tab w:val="left" w:pos="1260"/>
        <w:tab w:val="left" w:pos="1980"/>
        <w:tab w:val="left" w:pos="2700"/>
        <w:tab w:val="left" w:pos="3420"/>
        <w:tab w:val="left" w:pos="4140"/>
        <w:tab w:val="left" w:pos="4860"/>
        <w:tab w:val="right" w:pos="10080"/>
      </w:tabs>
      <w:autoSpaceDE w:val="0"/>
      <w:autoSpaceDN w:val="0"/>
      <w:adjustRightInd w:val="0"/>
      <w:spacing w:after="0" w:line="240" w:lineRule="auto"/>
      <w:ind w:left="1980" w:right="-720"/>
      <w:rPr>
        <w:rFonts w:ascii="Garamond" w:eastAsia="Times New Roman" w:hAnsi="Garamond" w:cs="Arial"/>
        <w:spacing w:val="30"/>
        <w:sz w:val="24"/>
        <w:szCs w:val="20"/>
      </w:rPr>
    </w:pPr>
    <w:r w:rsidRPr="003B3F37">
      <w:rPr>
        <w:rFonts w:ascii="Garamond" w:eastAsia="Times New Roman" w:hAnsi="Garamond" w:cs="Shruti"/>
        <w:b/>
        <w:bCs/>
        <w:smallCaps/>
        <w:spacing w:val="30"/>
        <w:sz w:val="40"/>
        <w:szCs w:val="40"/>
      </w:rPr>
      <w:t>County of Siskiyou</w:t>
    </w:r>
    <w:r w:rsidRPr="003B3F37">
      <w:rPr>
        <w:rFonts w:ascii="Garamond" w:eastAsia="Times New Roman" w:hAnsi="Garamond" w:cs="Arial"/>
        <w:b/>
        <w:bCs/>
        <w:spacing w:val="30"/>
        <w:sz w:val="48"/>
        <w:szCs w:val="48"/>
      </w:rPr>
      <w:t xml:space="preserve">    </w:t>
    </w:r>
  </w:p>
  <w:p w:rsidR="00C25D07" w:rsidRPr="003B3F37" w:rsidRDefault="00C25D07" w:rsidP="00C25D07">
    <w:pPr>
      <w:widowControl w:val="0"/>
      <w:tabs>
        <w:tab w:val="left" w:pos="540"/>
        <w:tab w:val="left" w:pos="1260"/>
        <w:tab w:val="left" w:pos="1980"/>
        <w:tab w:val="left" w:pos="2700"/>
        <w:tab w:val="left" w:pos="3420"/>
        <w:tab w:val="left" w:pos="4140"/>
        <w:tab w:val="left" w:pos="4860"/>
        <w:tab w:val="right" w:pos="10080"/>
      </w:tabs>
      <w:autoSpaceDE w:val="0"/>
      <w:autoSpaceDN w:val="0"/>
      <w:adjustRightInd w:val="0"/>
      <w:spacing w:after="0" w:line="240" w:lineRule="auto"/>
      <w:ind w:left="1980" w:right="-720"/>
      <w:rPr>
        <w:rFonts w:ascii="Verdana" w:eastAsia="Times New Roman" w:hAnsi="Verdana" w:cs="Arial"/>
        <w:b/>
        <w:bCs/>
        <w:sz w:val="28"/>
        <w:szCs w:val="28"/>
      </w:rPr>
    </w:pPr>
    <w:r w:rsidRPr="003B3F37">
      <w:rPr>
        <w:rFonts w:ascii="Verdana" w:eastAsia="Times New Roman" w:hAnsi="Verdana" w:cs="Shruti"/>
        <w:sz w:val="28"/>
        <w:szCs w:val="28"/>
      </w:rPr>
      <w:t>Flood Control and Water Conservation District</w:t>
    </w:r>
  </w:p>
  <w:p w:rsidR="00C25D07" w:rsidRPr="003B3F37" w:rsidRDefault="00C25D07" w:rsidP="00C25D07">
    <w:pPr>
      <w:widowControl w:val="0"/>
      <w:tabs>
        <w:tab w:val="left" w:pos="540"/>
        <w:tab w:val="left" w:pos="1260"/>
        <w:tab w:val="left" w:pos="1980"/>
        <w:tab w:val="left" w:pos="2700"/>
        <w:tab w:val="left" w:pos="3420"/>
        <w:tab w:val="left" w:pos="4140"/>
        <w:tab w:val="left" w:pos="4860"/>
        <w:tab w:val="right" w:pos="10080"/>
      </w:tabs>
      <w:autoSpaceDE w:val="0"/>
      <w:autoSpaceDN w:val="0"/>
      <w:adjustRightInd w:val="0"/>
      <w:spacing w:after="0" w:line="240" w:lineRule="auto"/>
      <w:ind w:left="1980" w:right="-720"/>
      <w:rPr>
        <w:rFonts w:ascii="Arial" w:eastAsia="Times New Roman" w:hAnsi="Arial" w:cs="Arial"/>
        <w:sz w:val="20"/>
        <w:szCs w:val="20"/>
      </w:rPr>
    </w:pPr>
    <w:r w:rsidRPr="003B3F37">
      <w:rPr>
        <w:rFonts w:ascii="Arial" w:eastAsia="Times New Roman" w:hAnsi="Arial" w:cs="Arial"/>
        <w:sz w:val="12"/>
        <w:szCs w:val="12"/>
      </w:rPr>
      <w:t xml:space="preserve">          </w:t>
    </w:r>
  </w:p>
  <w:p w:rsidR="00C25D07" w:rsidRPr="003B3F37" w:rsidRDefault="00C25D07" w:rsidP="00C25D07">
    <w:pPr>
      <w:widowControl w:val="0"/>
      <w:tabs>
        <w:tab w:val="left" w:pos="540"/>
        <w:tab w:val="left" w:pos="1260"/>
        <w:tab w:val="left" w:pos="1980"/>
        <w:tab w:val="left" w:pos="2700"/>
        <w:tab w:val="left" w:pos="3420"/>
        <w:tab w:val="left" w:pos="4140"/>
        <w:tab w:val="left" w:pos="4860"/>
        <w:tab w:val="right" w:pos="10080"/>
      </w:tabs>
      <w:autoSpaceDE w:val="0"/>
      <w:autoSpaceDN w:val="0"/>
      <w:adjustRightInd w:val="0"/>
      <w:spacing w:after="0" w:line="240" w:lineRule="auto"/>
      <w:ind w:left="1980" w:right="-720"/>
      <w:rPr>
        <w:rFonts w:ascii="Verdana" w:eastAsia="Times New Roman" w:hAnsi="Verdana" w:cs="Shruti"/>
        <w:sz w:val="18"/>
        <w:szCs w:val="18"/>
      </w:rPr>
    </w:pPr>
    <w:r w:rsidRPr="003B3F37">
      <w:rPr>
        <w:rFonts w:ascii="Verdana" w:eastAsia="Times New Roman" w:hAnsi="Verdana" w:cs="Shruti"/>
        <w:sz w:val="18"/>
        <w:szCs w:val="18"/>
      </w:rPr>
      <w:t xml:space="preserve">P.O. Box 750 </w:t>
    </w:r>
    <w:r w:rsidRPr="003B3F37">
      <w:rPr>
        <w:rFonts w:ascii="Verdana" w:eastAsia="Times New Roman" w:hAnsi="Verdana" w:cs="Shruti"/>
        <w:sz w:val="12"/>
        <w:szCs w:val="12"/>
      </w:rPr>
      <w:t xml:space="preserve"> </w:t>
    </w:r>
    <w:r w:rsidRPr="003B3F37">
      <w:rPr>
        <w:rFonts w:ascii="Verdana" w:eastAsia="Times New Roman" w:hAnsi="Verdana" w:cs="Shruti"/>
        <w:sz w:val="12"/>
        <w:szCs w:val="12"/>
      </w:rPr>
      <w:sym w:font="WP IconicSymbolsA" w:char="F08E"/>
    </w:r>
    <w:r w:rsidRPr="003B3F37">
      <w:rPr>
        <w:rFonts w:ascii="Verdana" w:eastAsia="Times New Roman" w:hAnsi="Verdana" w:cs="Shruti"/>
        <w:sz w:val="18"/>
        <w:szCs w:val="18"/>
      </w:rPr>
      <w:t xml:space="preserve">  1312 Fairlane Rd     </w:t>
    </w:r>
    <w:r w:rsidRPr="003B3F37">
      <w:rPr>
        <w:rFonts w:ascii="Verdana" w:eastAsia="Times New Roman" w:hAnsi="Verdana" w:cs="Shruti"/>
        <w:sz w:val="18"/>
        <w:szCs w:val="18"/>
      </w:rPr>
      <w:tab/>
      <w:t>(530) 842-8005</w:t>
    </w:r>
  </w:p>
  <w:p w:rsidR="00C25D07" w:rsidRPr="003B3F37" w:rsidRDefault="00C25D07" w:rsidP="00C25D07">
    <w:pPr>
      <w:widowControl w:val="0"/>
      <w:tabs>
        <w:tab w:val="right" w:pos="10080"/>
      </w:tabs>
      <w:autoSpaceDE w:val="0"/>
      <w:autoSpaceDN w:val="0"/>
      <w:adjustRightInd w:val="0"/>
      <w:spacing w:after="0" w:line="240" w:lineRule="auto"/>
      <w:ind w:left="1980" w:right="-720"/>
      <w:rPr>
        <w:rFonts w:ascii="Verdana" w:eastAsia="Times New Roman" w:hAnsi="Verdana" w:cs="Shruti"/>
        <w:sz w:val="18"/>
        <w:szCs w:val="18"/>
      </w:rPr>
    </w:pPr>
    <w:r w:rsidRPr="003B3F37">
      <w:rPr>
        <w:rFonts w:ascii="Verdana" w:eastAsia="Times New Roman" w:hAnsi="Verdana" w:cs="Shruti"/>
        <w:sz w:val="18"/>
        <w:szCs w:val="18"/>
      </w:rPr>
      <w:t>Yreka, California 96097</w:t>
    </w:r>
    <w:r w:rsidRPr="003B3F37">
      <w:rPr>
        <w:rFonts w:ascii="Verdana" w:eastAsia="Times New Roman" w:hAnsi="Verdana" w:cs="Shruti"/>
        <w:sz w:val="18"/>
        <w:szCs w:val="18"/>
      </w:rPr>
      <w:tab/>
      <w:t>FAX (530) 842-8013</w:t>
    </w:r>
  </w:p>
  <w:p w:rsidR="00C25D07" w:rsidRPr="003B3F37" w:rsidRDefault="00C25D07" w:rsidP="00C25D07">
    <w:pPr>
      <w:tabs>
        <w:tab w:val="center" w:pos="4680"/>
        <w:tab w:val="right" w:pos="9360"/>
      </w:tabs>
      <w:spacing w:after="0" w:line="240" w:lineRule="auto"/>
      <w:rPr>
        <w:rFonts w:ascii="Times" w:eastAsia="Times" w:hAnsi="Times" w:cs="Times New Roman"/>
        <w:sz w:val="24"/>
        <w:szCs w:val="20"/>
      </w:rPr>
    </w:pPr>
    <w:r w:rsidRPr="003B3F37">
      <w:rPr>
        <w:rFonts w:ascii="Verdana" w:eastAsia="Times New Roman" w:hAnsi="Verdana" w:cs="Arial"/>
        <w:sz w:val="18"/>
        <w:szCs w:val="18"/>
      </w:rPr>
      <w:t xml:space="preserve">                               </w:t>
    </w:r>
    <w:hyperlink r:id="rId1" w:history="1">
      <w:r w:rsidRPr="003B3F37">
        <w:rPr>
          <w:rFonts w:ascii="Verdana" w:eastAsia="Times New Roman" w:hAnsi="Verdana" w:cs="Arial"/>
          <w:color w:val="0000FF"/>
          <w:sz w:val="18"/>
          <w:szCs w:val="18"/>
          <w:u w:val="single"/>
        </w:rPr>
        <w:t>www.co.siskiyou.ca.us</w:t>
      </w:r>
    </w:hyperlink>
    <w:r w:rsidRPr="003B3F37">
      <w:rPr>
        <w:rFonts w:ascii="Verdana" w:eastAsia="Times New Roman" w:hAnsi="Verdana" w:cs="Arial"/>
        <w:sz w:val="18"/>
        <w:szCs w:val="18"/>
      </w:rPr>
      <w:tab/>
    </w:r>
    <w:r w:rsidRPr="003B3F37">
      <w:rPr>
        <w:rFonts w:ascii="Verdana" w:eastAsia="Times New Roman" w:hAnsi="Verdana" w:cs="Arial"/>
        <w:sz w:val="18"/>
        <w:szCs w:val="18"/>
      </w:rPr>
      <w:tab/>
      <w:t xml:space="preserve">                              Toll Free:  1-888-854-2000, ext. 8005</w:t>
    </w:r>
  </w:p>
  <w:p w:rsidR="00C25D07" w:rsidRDefault="00C25D07" w:rsidP="00C25D07">
    <w:pPr>
      <w:pStyle w:val="Header"/>
    </w:pPr>
  </w:p>
  <w:p w:rsidR="00C25D07" w:rsidRDefault="00C25D0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5825" w:rsidRDefault="00EC582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1A05" w:rsidRDefault="00A81A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B93D2A"/>
    <w:multiLevelType w:val="hybridMultilevel"/>
    <w:tmpl w:val="76FC40C4"/>
    <w:lvl w:ilvl="0" w:tplc="BE26543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57C7589"/>
    <w:multiLevelType w:val="hybridMultilevel"/>
    <w:tmpl w:val="B8ECA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9000C8A"/>
    <w:multiLevelType w:val="hybridMultilevel"/>
    <w:tmpl w:val="75CC74A6"/>
    <w:lvl w:ilvl="0" w:tplc="80B29DB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0E38"/>
    <w:rsid w:val="0004172A"/>
    <w:rsid w:val="00071E6F"/>
    <w:rsid w:val="00091B3D"/>
    <w:rsid w:val="000B394B"/>
    <w:rsid w:val="000C5354"/>
    <w:rsid w:val="000F78A5"/>
    <w:rsid w:val="001833C1"/>
    <w:rsid w:val="001E39C8"/>
    <w:rsid w:val="001F1238"/>
    <w:rsid w:val="00296A3C"/>
    <w:rsid w:val="003A07D4"/>
    <w:rsid w:val="003C65EF"/>
    <w:rsid w:val="00553584"/>
    <w:rsid w:val="0057351C"/>
    <w:rsid w:val="005B4C39"/>
    <w:rsid w:val="005D1D47"/>
    <w:rsid w:val="005D1FDF"/>
    <w:rsid w:val="00642E61"/>
    <w:rsid w:val="00650E38"/>
    <w:rsid w:val="00651295"/>
    <w:rsid w:val="00670258"/>
    <w:rsid w:val="00691A84"/>
    <w:rsid w:val="006C5A93"/>
    <w:rsid w:val="006E0FDC"/>
    <w:rsid w:val="007647FF"/>
    <w:rsid w:val="00770F90"/>
    <w:rsid w:val="007A75C9"/>
    <w:rsid w:val="00847BFE"/>
    <w:rsid w:val="008A438B"/>
    <w:rsid w:val="00910574"/>
    <w:rsid w:val="009720D7"/>
    <w:rsid w:val="00A359D4"/>
    <w:rsid w:val="00A81A05"/>
    <w:rsid w:val="00B608AD"/>
    <w:rsid w:val="00BA3B7B"/>
    <w:rsid w:val="00BF3A0B"/>
    <w:rsid w:val="00C10E63"/>
    <w:rsid w:val="00C25D07"/>
    <w:rsid w:val="00C44355"/>
    <w:rsid w:val="00C53600"/>
    <w:rsid w:val="00C93F61"/>
    <w:rsid w:val="00CF0018"/>
    <w:rsid w:val="00D00050"/>
    <w:rsid w:val="00D01339"/>
    <w:rsid w:val="00D4798B"/>
    <w:rsid w:val="00D51FBF"/>
    <w:rsid w:val="00D721BE"/>
    <w:rsid w:val="00DB3B5A"/>
    <w:rsid w:val="00E128BB"/>
    <w:rsid w:val="00E3149D"/>
    <w:rsid w:val="00E430A4"/>
    <w:rsid w:val="00EC5825"/>
    <w:rsid w:val="00F25E8D"/>
    <w:rsid w:val="00F6029D"/>
    <w:rsid w:val="00F63CE5"/>
    <w:rsid w:val="00FF63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0E38"/>
    <w:pPr>
      <w:ind w:left="720"/>
      <w:contextualSpacing/>
    </w:pPr>
  </w:style>
  <w:style w:type="character" w:styleId="Hyperlink">
    <w:name w:val="Hyperlink"/>
    <w:basedOn w:val="DefaultParagraphFont"/>
    <w:uiPriority w:val="99"/>
    <w:unhideWhenUsed/>
    <w:rsid w:val="00C25D07"/>
    <w:rPr>
      <w:color w:val="0000FF" w:themeColor="hyperlink"/>
      <w:u w:val="single"/>
    </w:rPr>
  </w:style>
  <w:style w:type="paragraph" w:styleId="Header">
    <w:name w:val="header"/>
    <w:basedOn w:val="Normal"/>
    <w:link w:val="HeaderChar"/>
    <w:uiPriority w:val="99"/>
    <w:unhideWhenUsed/>
    <w:rsid w:val="00C25D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5D07"/>
  </w:style>
  <w:style w:type="paragraph" w:styleId="Footer">
    <w:name w:val="footer"/>
    <w:basedOn w:val="Normal"/>
    <w:link w:val="FooterChar"/>
    <w:uiPriority w:val="99"/>
    <w:unhideWhenUsed/>
    <w:rsid w:val="00C25D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5D07"/>
  </w:style>
  <w:style w:type="paragraph" w:styleId="BalloonText">
    <w:name w:val="Balloon Text"/>
    <w:basedOn w:val="Normal"/>
    <w:link w:val="BalloonTextChar"/>
    <w:uiPriority w:val="99"/>
    <w:semiHidden/>
    <w:unhideWhenUsed/>
    <w:rsid w:val="005735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351C"/>
    <w:rPr>
      <w:rFonts w:ascii="Tahoma" w:hAnsi="Tahoma" w:cs="Tahoma"/>
      <w:sz w:val="16"/>
      <w:szCs w:val="16"/>
    </w:rPr>
  </w:style>
  <w:style w:type="paragraph" w:styleId="BodyText">
    <w:name w:val="Body Text"/>
    <w:basedOn w:val="Normal"/>
    <w:link w:val="BodyTextChar"/>
    <w:qFormat/>
    <w:rsid w:val="00FF6305"/>
    <w:pPr>
      <w:spacing w:before="220" w:after="0" w:line="180" w:lineRule="atLeast"/>
      <w:ind w:left="720"/>
      <w:jc w:val="both"/>
    </w:pPr>
    <w:rPr>
      <w:rFonts w:eastAsia="Times New Roman" w:cs="Times New Roman"/>
      <w:spacing w:val="-5"/>
      <w:szCs w:val="20"/>
    </w:rPr>
  </w:style>
  <w:style w:type="character" w:customStyle="1" w:styleId="BodyTextChar">
    <w:name w:val="Body Text Char"/>
    <w:basedOn w:val="DefaultParagraphFont"/>
    <w:link w:val="BodyText"/>
    <w:rsid w:val="00FF6305"/>
    <w:rPr>
      <w:rFonts w:eastAsia="Times New Roman" w:cs="Times New Roman"/>
      <w:spacing w:val="-5"/>
      <w:szCs w:val="20"/>
    </w:rPr>
  </w:style>
  <w:style w:type="character" w:styleId="CommentReference">
    <w:name w:val="annotation reference"/>
    <w:basedOn w:val="DefaultParagraphFont"/>
    <w:uiPriority w:val="99"/>
    <w:semiHidden/>
    <w:unhideWhenUsed/>
    <w:rsid w:val="00FF6305"/>
    <w:rPr>
      <w:sz w:val="16"/>
      <w:szCs w:val="16"/>
    </w:rPr>
  </w:style>
  <w:style w:type="paragraph" w:styleId="CommentText">
    <w:name w:val="annotation text"/>
    <w:basedOn w:val="Normal"/>
    <w:link w:val="CommentTextChar"/>
    <w:uiPriority w:val="99"/>
    <w:semiHidden/>
    <w:unhideWhenUsed/>
    <w:rsid w:val="00FF6305"/>
    <w:pPr>
      <w:spacing w:line="240" w:lineRule="auto"/>
    </w:pPr>
    <w:rPr>
      <w:sz w:val="20"/>
      <w:szCs w:val="20"/>
    </w:rPr>
  </w:style>
  <w:style w:type="character" w:customStyle="1" w:styleId="CommentTextChar">
    <w:name w:val="Comment Text Char"/>
    <w:basedOn w:val="DefaultParagraphFont"/>
    <w:link w:val="CommentText"/>
    <w:uiPriority w:val="99"/>
    <w:semiHidden/>
    <w:rsid w:val="00FF6305"/>
    <w:rPr>
      <w:sz w:val="20"/>
      <w:szCs w:val="20"/>
    </w:rPr>
  </w:style>
  <w:style w:type="paragraph" w:styleId="CommentSubject">
    <w:name w:val="annotation subject"/>
    <w:basedOn w:val="CommentText"/>
    <w:next w:val="CommentText"/>
    <w:link w:val="CommentSubjectChar"/>
    <w:uiPriority w:val="99"/>
    <w:semiHidden/>
    <w:unhideWhenUsed/>
    <w:rsid w:val="00FF6305"/>
    <w:rPr>
      <w:b/>
      <w:bCs/>
    </w:rPr>
  </w:style>
  <w:style w:type="character" w:customStyle="1" w:styleId="CommentSubjectChar">
    <w:name w:val="Comment Subject Char"/>
    <w:basedOn w:val="CommentTextChar"/>
    <w:link w:val="CommentSubject"/>
    <w:uiPriority w:val="99"/>
    <w:semiHidden/>
    <w:rsid w:val="00FF6305"/>
    <w:rPr>
      <w:b/>
      <w:bCs/>
      <w:sz w:val="20"/>
      <w:szCs w:val="20"/>
    </w:rPr>
  </w:style>
  <w:style w:type="paragraph" w:styleId="Revision">
    <w:name w:val="Revision"/>
    <w:hidden/>
    <w:uiPriority w:val="99"/>
    <w:semiHidden/>
    <w:rsid w:val="00F6029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0E38"/>
    <w:pPr>
      <w:ind w:left="720"/>
      <w:contextualSpacing/>
    </w:pPr>
  </w:style>
  <w:style w:type="character" w:styleId="Hyperlink">
    <w:name w:val="Hyperlink"/>
    <w:basedOn w:val="DefaultParagraphFont"/>
    <w:uiPriority w:val="99"/>
    <w:unhideWhenUsed/>
    <w:rsid w:val="00C25D07"/>
    <w:rPr>
      <w:color w:val="0000FF" w:themeColor="hyperlink"/>
      <w:u w:val="single"/>
    </w:rPr>
  </w:style>
  <w:style w:type="paragraph" w:styleId="Header">
    <w:name w:val="header"/>
    <w:basedOn w:val="Normal"/>
    <w:link w:val="HeaderChar"/>
    <w:uiPriority w:val="99"/>
    <w:unhideWhenUsed/>
    <w:rsid w:val="00C25D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5D07"/>
  </w:style>
  <w:style w:type="paragraph" w:styleId="Footer">
    <w:name w:val="footer"/>
    <w:basedOn w:val="Normal"/>
    <w:link w:val="FooterChar"/>
    <w:uiPriority w:val="99"/>
    <w:unhideWhenUsed/>
    <w:rsid w:val="00C25D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5D07"/>
  </w:style>
  <w:style w:type="paragraph" w:styleId="BalloonText">
    <w:name w:val="Balloon Text"/>
    <w:basedOn w:val="Normal"/>
    <w:link w:val="BalloonTextChar"/>
    <w:uiPriority w:val="99"/>
    <w:semiHidden/>
    <w:unhideWhenUsed/>
    <w:rsid w:val="005735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351C"/>
    <w:rPr>
      <w:rFonts w:ascii="Tahoma" w:hAnsi="Tahoma" w:cs="Tahoma"/>
      <w:sz w:val="16"/>
      <w:szCs w:val="16"/>
    </w:rPr>
  </w:style>
  <w:style w:type="paragraph" w:styleId="BodyText">
    <w:name w:val="Body Text"/>
    <w:basedOn w:val="Normal"/>
    <w:link w:val="BodyTextChar"/>
    <w:qFormat/>
    <w:rsid w:val="00FF6305"/>
    <w:pPr>
      <w:spacing w:before="220" w:after="0" w:line="180" w:lineRule="atLeast"/>
      <w:ind w:left="720"/>
      <w:jc w:val="both"/>
    </w:pPr>
    <w:rPr>
      <w:rFonts w:eastAsia="Times New Roman" w:cs="Times New Roman"/>
      <w:spacing w:val="-5"/>
      <w:szCs w:val="20"/>
    </w:rPr>
  </w:style>
  <w:style w:type="character" w:customStyle="1" w:styleId="BodyTextChar">
    <w:name w:val="Body Text Char"/>
    <w:basedOn w:val="DefaultParagraphFont"/>
    <w:link w:val="BodyText"/>
    <w:rsid w:val="00FF6305"/>
    <w:rPr>
      <w:rFonts w:eastAsia="Times New Roman" w:cs="Times New Roman"/>
      <w:spacing w:val="-5"/>
      <w:szCs w:val="20"/>
    </w:rPr>
  </w:style>
  <w:style w:type="character" w:styleId="CommentReference">
    <w:name w:val="annotation reference"/>
    <w:basedOn w:val="DefaultParagraphFont"/>
    <w:uiPriority w:val="99"/>
    <w:semiHidden/>
    <w:unhideWhenUsed/>
    <w:rsid w:val="00FF6305"/>
    <w:rPr>
      <w:sz w:val="16"/>
      <w:szCs w:val="16"/>
    </w:rPr>
  </w:style>
  <w:style w:type="paragraph" w:styleId="CommentText">
    <w:name w:val="annotation text"/>
    <w:basedOn w:val="Normal"/>
    <w:link w:val="CommentTextChar"/>
    <w:uiPriority w:val="99"/>
    <w:semiHidden/>
    <w:unhideWhenUsed/>
    <w:rsid w:val="00FF6305"/>
    <w:pPr>
      <w:spacing w:line="240" w:lineRule="auto"/>
    </w:pPr>
    <w:rPr>
      <w:sz w:val="20"/>
      <w:szCs w:val="20"/>
    </w:rPr>
  </w:style>
  <w:style w:type="character" w:customStyle="1" w:styleId="CommentTextChar">
    <w:name w:val="Comment Text Char"/>
    <w:basedOn w:val="DefaultParagraphFont"/>
    <w:link w:val="CommentText"/>
    <w:uiPriority w:val="99"/>
    <w:semiHidden/>
    <w:rsid w:val="00FF6305"/>
    <w:rPr>
      <w:sz w:val="20"/>
      <w:szCs w:val="20"/>
    </w:rPr>
  </w:style>
  <w:style w:type="paragraph" w:styleId="CommentSubject">
    <w:name w:val="annotation subject"/>
    <w:basedOn w:val="CommentText"/>
    <w:next w:val="CommentText"/>
    <w:link w:val="CommentSubjectChar"/>
    <w:uiPriority w:val="99"/>
    <w:semiHidden/>
    <w:unhideWhenUsed/>
    <w:rsid w:val="00FF6305"/>
    <w:rPr>
      <w:b/>
      <w:bCs/>
    </w:rPr>
  </w:style>
  <w:style w:type="character" w:customStyle="1" w:styleId="CommentSubjectChar">
    <w:name w:val="Comment Subject Char"/>
    <w:basedOn w:val="CommentTextChar"/>
    <w:link w:val="CommentSubject"/>
    <w:uiPriority w:val="99"/>
    <w:semiHidden/>
    <w:rsid w:val="00FF6305"/>
    <w:rPr>
      <w:b/>
      <w:bCs/>
      <w:sz w:val="20"/>
      <w:szCs w:val="20"/>
    </w:rPr>
  </w:style>
  <w:style w:type="paragraph" w:styleId="Revision">
    <w:name w:val="Revision"/>
    <w:hidden/>
    <w:uiPriority w:val="99"/>
    <w:semiHidden/>
    <w:rsid w:val="00F6029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mparker@co.siskiyou.ca.us"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co.siskiyou.ca.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644</Words>
  <Characters>3671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Siskiyou County</Company>
  <LinksUpToDate>false</LinksUpToDate>
  <CharactersWithSpaces>4307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enielsen</dc:creator>
  <cp:lastModifiedBy>enielsen</cp:lastModifiedBy>
  <cp:revision>2</cp:revision>
  <dcterms:created xsi:type="dcterms:W3CDTF">2018-01-25T17:30:00Z</dcterms:created>
  <dcterms:modified xsi:type="dcterms:W3CDTF">2018-01-25T17:30:00Z</dcterms:modified>
</cp:coreProperties>
</file>