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AE280E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165A3">
              <w:rPr>
                <w:rFonts w:asciiTheme="minorHAnsi" w:hAnsiTheme="minorHAnsi"/>
                <w:b/>
                <w:sz w:val="20"/>
                <w:szCs w:val="20"/>
              </w:rPr>
            </w:r>
            <w:r w:rsidR="006165A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F1404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404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1404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1404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1404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1404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F1404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4040">
              <w:rPr>
                <w:rFonts w:asciiTheme="minorHAnsi" w:hAnsiTheme="minorHAnsi"/>
                <w:b/>
                <w:noProof/>
                <w:sz w:val="20"/>
                <w:szCs w:val="20"/>
              </w:rPr>
              <w:t>February 6,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165A3">
              <w:rPr>
                <w:rFonts w:asciiTheme="minorHAnsi" w:hAnsiTheme="minorHAnsi"/>
                <w:b/>
                <w:sz w:val="20"/>
                <w:szCs w:val="20"/>
              </w:rPr>
            </w:r>
            <w:r w:rsidR="006165A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30718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5088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250881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5088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50881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Road, Yreka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7F128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F1281" w:rsidRPr="007F1281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45F28" w:rsidRPr="00945F28" w:rsidRDefault="00B020B9" w:rsidP="00945F28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56D1E">
              <w:rPr>
                <w:rFonts w:asciiTheme="minorHAnsi" w:hAnsiTheme="minorHAnsi"/>
                <w:sz w:val="20"/>
                <w:szCs w:val="20"/>
              </w:rPr>
              <w:t>On April 28, 2017 Governor Brown signed Senate Bill (SB) 1 known as the Road Repair and Accountability Act of 2017.   Senate Bill I will provide over $ 105 million annually to transit operators in California for eligible transit maintenance, rehabilitation and capital projects. This program is referred to as the State of Good Repair Program (SGR).</w:t>
            </w:r>
            <w:r w:rsidR="000E7595">
              <w:rPr>
                <w:rFonts w:asciiTheme="minorHAnsi" w:hAnsiTheme="minorHAnsi"/>
                <w:sz w:val="20"/>
                <w:szCs w:val="20"/>
              </w:rPr>
              <w:t xml:space="preserve">  STAGE is eligible to receive an allocation of $ 62,270 for capital projects.  </w:t>
            </w:r>
          </w:p>
          <w:p w:rsidR="000E7595" w:rsidRDefault="00945F28" w:rsidP="000E7595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945F28">
              <w:rPr>
                <w:rFonts w:asciiTheme="minorHAnsi" w:hAnsiTheme="minorHAnsi"/>
                <w:noProof/>
                <w:sz w:val="20"/>
                <w:szCs w:val="20"/>
              </w:rPr>
              <w:t xml:space="preserve">STAGE hereby requests </w:t>
            </w:r>
            <w:r w:rsidR="000E7595">
              <w:rPr>
                <w:rFonts w:asciiTheme="minorHAnsi" w:hAnsiTheme="minorHAnsi"/>
                <w:noProof/>
                <w:sz w:val="20"/>
                <w:szCs w:val="20"/>
              </w:rPr>
              <w:t>approval of the FY 2017-18 project list as presented in the attached documentation.  The funds will be used to purchase replacement transit vehicles</w:t>
            </w:r>
            <w:r w:rsidR="006165A3">
              <w:rPr>
                <w:rFonts w:asciiTheme="minorHAnsi" w:hAnsiTheme="minorHAnsi"/>
                <w:noProof/>
                <w:sz w:val="20"/>
                <w:szCs w:val="20"/>
              </w:rPr>
              <w:t xml:space="preserve"> in the future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0E7595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</w:p>
          <w:p w:rsidR="00877DC5" w:rsidRPr="00E66BAF" w:rsidRDefault="000E7595" w:rsidP="000E759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These funds will be used in conjunction with other funds from STAGE's Rolling Stock Replacement account. 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165A3">
              <w:rPr>
                <w:rFonts w:asciiTheme="minorHAnsi" w:hAnsiTheme="minorHAnsi"/>
                <w:sz w:val="18"/>
                <w:szCs w:val="18"/>
              </w:rPr>
            </w:r>
            <w:r w:rsidR="006165A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165A3">
              <w:rPr>
                <w:rFonts w:asciiTheme="minorHAnsi" w:hAnsiTheme="minorHAnsi"/>
                <w:sz w:val="18"/>
                <w:szCs w:val="18"/>
              </w:rPr>
            </w:r>
            <w:r w:rsidR="006165A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0E759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0718E">
              <w:rPr>
                <w:rFonts w:asciiTheme="minorHAnsi" w:hAnsiTheme="minorHAnsi"/>
                <w:noProof/>
                <w:sz w:val="18"/>
                <w:szCs w:val="18"/>
              </w:rPr>
              <w:t xml:space="preserve">$ </w:t>
            </w:r>
            <w:r w:rsidR="000E7595">
              <w:rPr>
                <w:rFonts w:asciiTheme="minorHAnsi" w:hAnsiTheme="minorHAnsi"/>
                <w:noProof/>
                <w:sz w:val="18"/>
                <w:szCs w:val="18"/>
              </w:rPr>
              <w:t>62</w:t>
            </w:r>
            <w:r w:rsidR="00945F28">
              <w:rPr>
                <w:rFonts w:asciiTheme="minorHAnsi" w:hAnsiTheme="minorHAnsi"/>
                <w:noProof/>
                <w:sz w:val="18"/>
                <w:szCs w:val="18"/>
              </w:rPr>
              <w:t>,</w:t>
            </w:r>
            <w:r w:rsidR="000E7595">
              <w:rPr>
                <w:rFonts w:asciiTheme="minorHAnsi" w:hAnsiTheme="minorHAnsi"/>
                <w:noProof/>
                <w:sz w:val="18"/>
                <w:szCs w:val="18"/>
              </w:rPr>
              <w:t>270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945F2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45F28">
              <w:rPr>
                <w:rFonts w:asciiTheme="minorHAnsi" w:hAnsiTheme="minorHAnsi"/>
                <w:noProof/>
                <w:sz w:val="18"/>
                <w:szCs w:val="18"/>
              </w:rPr>
              <w:t>TBD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30718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0718E">
              <w:rPr>
                <w:rFonts w:asciiTheme="minorHAnsi" w:hAnsiTheme="minorHAnsi"/>
                <w:noProof/>
                <w:sz w:val="18"/>
                <w:szCs w:val="18"/>
              </w:rPr>
              <w:t>STAGE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30718E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0718E">
              <w:rPr>
                <w:rFonts w:asciiTheme="minorHAnsi" w:hAnsiTheme="minorHAnsi"/>
                <w:noProof/>
                <w:sz w:val="18"/>
                <w:szCs w:val="18"/>
              </w:rPr>
              <w:t>303010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30718E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0718E">
              <w:rPr>
                <w:rFonts w:asciiTheme="minorHAnsi" w:hAnsiTheme="minorHAnsi"/>
                <w:noProof/>
                <w:sz w:val="18"/>
                <w:szCs w:val="18"/>
              </w:rPr>
              <w:t>STAGE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945F2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45F28">
              <w:rPr>
                <w:rFonts w:asciiTheme="minorHAnsi" w:hAnsiTheme="minorHAnsi"/>
                <w:noProof/>
                <w:sz w:val="18"/>
                <w:szCs w:val="18"/>
              </w:rPr>
              <w:t>540800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945F2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45F28">
              <w:rPr>
                <w:rFonts w:asciiTheme="minorHAnsi" w:hAnsiTheme="minorHAnsi"/>
                <w:noProof/>
                <w:sz w:val="18"/>
                <w:szCs w:val="18"/>
              </w:rPr>
              <w:t>State Other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165A3">
              <w:rPr>
                <w:rFonts w:asciiTheme="minorHAnsi" w:hAnsiTheme="minorHAnsi"/>
                <w:sz w:val="18"/>
                <w:szCs w:val="18"/>
              </w:rPr>
            </w:r>
            <w:r w:rsidR="006165A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165A3">
              <w:rPr>
                <w:rFonts w:asciiTheme="minorHAnsi" w:hAnsiTheme="minorHAnsi"/>
                <w:sz w:val="18"/>
                <w:szCs w:val="18"/>
              </w:rPr>
            </w:r>
            <w:r w:rsidR="006165A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945F2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5F28">
              <w:rPr>
                <w:rFonts w:asciiTheme="minorHAnsi" w:hAnsiTheme="minorHAnsi"/>
                <w:noProof/>
                <w:sz w:val="20"/>
                <w:szCs w:val="20"/>
              </w:rPr>
              <w:t xml:space="preserve">Funds are advanced to the agency and all interest earned must be tracked and spent on the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945F2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5F28">
              <w:rPr>
                <w:rFonts w:asciiTheme="minorHAnsi" w:hAnsiTheme="minorHAnsi"/>
                <w:noProof/>
                <w:sz w:val="20"/>
                <w:szCs w:val="20"/>
              </w:rPr>
              <w:t>approved project</w:t>
            </w:r>
            <w:r w:rsidR="000E7595">
              <w:rPr>
                <w:rFonts w:asciiTheme="minorHAnsi" w:hAnsiTheme="minorHAnsi"/>
                <w:noProof/>
                <w:sz w:val="20"/>
                <w:szCs w:val="20"/>
              </w:rPr>
              <w:t xml:space="preserve"> per program guidelines</w:t>
            </w:r>
            <w:r w:rsidR="00945F28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6165A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6165A3">
              <w:rPr>
                <w:rFonts w:asciiTheme="minorHAnsi" w:hAnsiTheme="minorHAnsi"/>
              </w:rPr>
              <w:t xml:space="preserve">Authorize the Chair to execute the Authorized Agent Form.  </w:t>
            </w:r>
            <w:r w:rsidR="00945F28" w:rsidRPr="00945F28">
              <w:rPr>
                <w:rFonts w:asciiTheme="minorHAnsi" w:hAnsiTheme="minorHAnsi"/>
              </w:rPr>
              <w:t xml:space="preserve">Adopt resolution authorizing the County Administrator to execute </w:t>
            </w:r>
            <w:r w:rsidR="006165A3">
              <w:rPr>
                <w:rFonts w:asciiTheme="minorHAnsi" w:hAnsiTheme="minorHAnsi"/>
              </w:rPr>
              <w:t xml:space="preserve">all </w:t>
            </w:r>
            <w:r w:rsidR="00945F28" w:rsidRPr="00945F28">
              <w:rPr>
                <w:rFonts w:asciiTheme="minorHAnsi" w:hAnsiTheme="minorHAnsi"/>
              </w:rPr>
              <w:t xml:space="preserve">documents necessary to obtain financial assistance provided by the </w:t>
            </w:r>
            <w:r w:rsidR="000E7595">
              <w:rPr>
                <w:rFonts w:asciiTheme="minorHAnsi" w:hAnsiTheme="minorHAnsi"/>
              </w:rPr>
              <w:t xml:space="preserve">State of Good Repair Program </w:t>
            </w:r>
            <w:r w:rsidR="00945F28" w:rsidRPr="00945F28">
              <w:rPr>
                <w:rFonts w:asciiTheme="minorHAnsi" w:hAnsiTheme="minorHAnsi"/>
              </w:rPr>
              <w:t>for the 201</w:t>
            </w:r>
            <w:r w:rsidR="000E7595">
              <w:rPr>
                <w:rFonts w:asciiTheme="minorHAnsi" w:hAnsiTheme="minorHAnsi"/>
              </w:rPr>
              <w:t>7</w:t>
            </w:r>
            <w:r w:rsidR="00945F28" w:rsidRPr="00945F28">
              <w:rPr>
                <w:rFonts w:asciiTheme="minorHAnsi" w:hAnsiTheme="minorHAnsi"/>
              </w:rPr>
              <w:t>/201</w:t>
            </w:r>
            <w:r w:rsidR="000E7595">
              <w:rPr>
                <w:rFonts w:asciiTheme="minorHAnsi" w:hAnsiTheme="minorHAnsi"/>
              </w:rPr>
              <w:t>8</w:t>
            </w:r>
            <w:r w:rsidR="00945F28" w:rsidRPr="00945F28">
              <w:rPr>
                <w:rFonts w:asciiTheme="minorHAnsi" w:hAnsiTheme="minorHAnsi"/>
              </w:rPr>
              <w:t xml:space="preserve"> cycle.  </w:t>
            </w:r>
            <w:r w:rsidR="009002E0">
              <w:rPr>
                <w:rFonts w:asciiTheme="minorHAnsi" w:hAnsiTheme="minorHAnsi"/>
              </w:rPr>
              <w:t>Authorize staff to accept the awarded funds</w:t>
            </w:r>
            <w:r w:rsidR="006165A3">
              <w:rPr>
                <w:rFonts w:asciiTheme="minorHAnsi" w:hAnsiTheme="minorHAnsi"/>
              </w:rPr>
              <w:t>.</w:t>
            </w:r>
            <w:r w:rsidR="009002E0">
              <w:rPr>
                <w:rFonts w:asciiTheme="minorHAnsi" w:hAnsiTheme="minorHAnsi"/>
              </w:rPr>
              <w:t xml:space="preserve"> </w:t>
            </w:r>
            <w:r w:rsidR="006165A3">
              <w:rPr>
                <w:rFonts w:asciiTheme="minorHAnsi" w:hAnsiTheme="minorHAnsi"/>
              </w:rPr>
              <w:t>A</w:t>
            </w:r>
            <w:bookmarkStart w:id="21" w:name="_GoBack"/>
            <w:bookmarkEnd w:id="21"/>
            <w:r w:rsidR="00945F28" w:rsidRPr="00945F28">
              <w:rPr>
                <w:rFonts w:asciiTheme="minorHAnsi" w:hAnsiTheme="minorHAnsi"/>
              </w:rPr>
              <w:t xml:space="preserve">uthorize the Auditor’s office to establish the budget.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1B38"/>
    <w:rsid w:val="0007686D"/>
    <w:rsid w:val="00096E88"/>
    <w:rsid w:val="000A484E"/>
    <w:rsid w:val="000D6B91"/>
    <w:rsid w:val="000E7595"/>
    <w:rsid w:val="001F3E19"/>
    <w:rsid w:val="00212F2B"/>
    <w:rsid w:val="00250881"/>
    <w:rsid w:val="002677F3"/>
    <w:rsid w:val="00270599"/>
    <w:rsid w:val="0029655A"/>
    <w:rsid w:val="002A5C1B"/>
    <w:rsid w:val="0030718E"/>
    <w:rsid w:val="0035119D"/>
    <w:rsid w:val="003761D4"/>
    <w:rsid w:val="00396C4B"/>
    <w:rsid w:val="004200BE"/>
    <w:rsid w:val="004242AC"/>
    <w:rsid w:val="00441197"/>
    <w:rsid w:val="004433C6"/>
    <w:rsid w:val="0048288D"/>
    <w:rsid w:val="004C3523"/>
    <w:rsid w:val="00506225"/>
    <w:rsid w:val="00557998"/>
    <w:rsid w:val="00593663"/>
    <w:rsid w:val="005F35D7"/>
    <w:rsid w:val="006165A3"/>
    <w:rsid w:val="00630A78"/>
    <w:rsid w:val="006331AA"/>
    <w:rsid w:val="00645B7E"/>
    <w:rsid w:val="00656D1E"/>
    <w:rsid w:val="00662F60"/>
    <w:rsid w:val="00677610"/>
    <w:rsid w:val="007F1281"/>
    <w:rsid w:val="00826428"/>
    <w:rsid w:val="008514F8"/>
    <w:rsid w:val="00877DC5"/>
    <w:rsid w:val="009002E0"/>
    <w:rsid w:val="009042C7"/>
    <w:rsid w:val="00945F28"/>
    <w:rsid w:val="009746DC"/>
    <w:rsid w:val="009A58CF"/>
    <w:rsid w:val="009B4DDF"/>
    <w:rsid w:val="009D5E04"/>
    <w:rsid w:val="00A1290D"/>
    <w:rsid w:val="00A146C2"/>
    <w:rsid w:val="00A14EC6"/>
    <w:rsid w:val="00A231FE"/>
    <w:rsid w:val="00A42C6B"/>
    <w:rsid w:val="00A7441D"/>
    <w:rsid w:val="00AB4ED4"/>
    <w:rsid w:val="00AE280E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45032"/>
    <w:rsid w:val="00D62338"/>
    <w:rsid w:val="00D7096F"/>
    <w:rsid w:val="00DF4076"/>
    <w:rsid w:val="00E66BAF"/>
    <w:rsid w:val="00E74630"/>
    <w:rsid w:val="00EA12EF"/>
    <w:rsid w:val="00EE5C0A"/>
    <w:rsid w:val="00F14040"/>
    <w:rsid w:val="00F40862"/>
    <w:rsid w:val="00F664F2"/>
    <w:rsid w:val="00F734C0"/>
    <w:rsid w:val="00F83617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Melissa Cummins</cp:lastModifiedBy>
  <cp:revision>8</cp:revision>
  <cp:lastPrinted>2016-05-11T22:40:00Z</cp:lastPrinted>
  <dcterms:created xsi:type="dcterms:W3CDTF">2018-01-23T22:32:00Z</dcterms:created>
  <dcterms:modified xsi:type="dcterms:W3CDTF">2018-01-25T22:00:00Z</dcterms:modified>
</cp:coreProperties>
</file>