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EF7D30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33B40">
              <w:rPr>
                <w:rFonts w:asciiTheme="minorHAnsi" w:hAnsiTheme="minorHAnsi"/>
                <w:b/>
                <w:sz w:val="20"/>
                <w:szCs w:val="20"/>
              </w:rPr>
            </w:r>
            <w:r w:rsidR="00A33B4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770DF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70DF5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A33B4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527C8">
              <w:rPr>
                <w:rFonts w:asciiTheme="minorHAnsi" w:hAnsiTheme="minorHAnsi"/>
                <w:b/>
                <w:sz w:val="20"/>
                <w:szCs w:val="20"/>
              </w:rPr>
              <w:t xml:space="preserve">February </w:t>
            </w:r>
            <w:r w:rsidR="00A33B40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bookmarkStart w:id="3" w:name="_GoBack"/>
            <w:bookmarkEnd w:id="3"/>
            <w:r w:rsidR="005E6BFC">
              <w:rPr>
                <w:rFonts w:asciiTheme="minorHAnsi" w:hAnsiTheme="minorHAnsi"/>
                <w:b/>
                <w:sz w:val="20"/>
                <w:szCs w:val="20"/>
              </w:rPr>
              <w:t>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33B40">
              <w:rPr>
                <w:rFonts w:asciiTheme="minorHAnsi" w:hAnsiTheme="minorHAnsi"/>
                <w:b/>
                <w:sz w:val="20"/>
                <w:szCs w:val="20"/>
              </w:rPr>
            </w:r>
            <w:r w:rsidR="00A33B4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FC5434" w:rsidP="0030718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EF7D3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EF7D30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EF7D3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D30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C5434" w:rsidP="005E6BF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E6BFC">
              <w:rPr>
                <w:rFonts w:asciiTheme="minorHAnsi" w:hAnsiTheme="minorHAnsi"/>
                <w:b/>
                <w:sz w:val="20"/>
                <w:szCs w:val="20"/>
              </w:rPr>
              <w:t>Melissa Cummins</w:t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</w:t>
            </w:r>
            <w:r w:rsidR="005E6BF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Transportation Services Manager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75F30" w:rsidRDefault="00FC5434" w:rsidP="00575F3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25BEC">
              <w:rPr>
                <w:rFonts w:asciiTheme="minorHAnsi" w:hAnsiTheme="minorHAnsi"/>
                <w:sz w:val="20"/>
                <w:szCs w:val="20"/>
              </w:rPr>
              <w:t xml:space="preserve">Siskiyou County General Services </w:t>
            </w:r>
            <w:r w:rsidR="00575F30">
              <w:rPr>
                <w:rFonts w:asciiTheme="minorHAnsi" w:hAnsiTheme="minorHAnsi"/>
                <w:sz w:val="20"/>
                <w:szCs w:val="20"/>
              </w:rPr>
              <w:t xml:space="preserve">- S.T.A.G.E. will be placing six vehicles on the public surplus auction.  Due to the ongoing need for funds to replace buses staff is </w:t>
            </w:r>
            <w:r w:rsidR="003527C8">
              <w:rPr>
                <w:rFonts w:asciiTheme="minorHAnsi" w:hAnsiTheme="minorHAnsi"/>
                <w:sz w:val="20"/>
                <w:szCs w:val="20"/>
              </w:rPr>
              <w:t xml:space="preserve">seeking approval </w:t>
            </w:r>
            <w:r w:rsidR="00575F30">
              <w:rPr>
                <w:rFonts w:asciiTheme="minorHAnsi" w:hAnsiTheme="minorHAnsi"/>
                <w:sz w:val="20"/>
                <w:szCs w:val="20"/>
              </w:rPr>
              <w:t xml:space="preserve">to place any proceeds from the sale of S.T.A.G.E. surplus buses back into the Rolling Stock Replacement Committed Account effective January 1, 2018.  </w:t>
            </w:r>
          </w:p>
          <w:p w:rsidR="00575F30" w:rsidRDefault="00575F30" w:rsidP="00575F3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325BEC" w:rsidRDefault="00575F30" w:rsidP="00575F3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This policy would remain in effect for the future surplus buses sold at auction until staff returned to the Board to amend this request.  </w:t>
            </w:r>
          </w:p>
          <w:p w:rsidR="00877DC5" w:rsidRPr="00E66BAF" w:rsidRDefault="00FC5434" w:rsidP="00EF7D3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33B40">
              <w:rPr>
                <w:rFonts w:asciiTheme="minorHAnsi" w:hAnsiTheme="minorHAnsi"/>
                <w:sz w:val="18"/>
                <w:szCs w:val="18"/>
              </w:rPr>
            </w:r>
            <w:r w:rsidR="00A33B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>
              <w:rPr>
                <w:rFonts w:asciiTheme="minorHAnsi" w:hAnsiTheme="minorHAnsi"/>
                <w:sz w:val="18"/>
                <w:szCs w:val="18"/>
              </w:rPr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33B40">
              <w:rPr>
                <w:rFonts w:asciiTheme="minorHAnsi" w:hAnsiTheme="minorHAnsi"/>
                <w:sz w:val="18"/>
                <w:szCs w:val="18"/>
              </w:rPr>
            </w:r>
            <w:r w:rsidR="00A33B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C5434" w:rsidP="00575F3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5F30">
              <w:rPr>
                <w:rFonts w:asciiTheme="minorHAnsi" w:hAnsiTheme="minorHAnsi"/>
                <w:sz w:val="18"/>
                <w:szCs w:val="18"/>
              </w:rPr>
              <w:t>Unknown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FC5434" w:rsidP="00325BE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F7D30">
              <w:rPr>
                <w:rFonts w:asciiTheme="minorHAnsi" w:hAnsiTheme="minorHAnsi"/>
                <w:sz w:val="18"/>
                <w:szCs w:val="18"/>
              </w:rPr>
              <w:t>5</w:t>
            </w:r>
            <w:r w:rsidR="00325BEC">
              <w:rPr>
                <w:rFonts w:asciiTheme="minorHAnsi" w:hAnsiTheme="minorHAnsi"/>
                <w:sz w:val="18"/>
                <w:szCs w:val="18"/>
              </w:rPr>
              <w:t>66</w:t>
            </w:r>
            <w:r w:rsidR="00EF7D30">
              <w:rPr>
                <w:rFonts w:asciiTheme="minorHAnsi" w:hAnsiTheme="minorHAnsi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FC5434" w:rsidP="00325BE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25BEC">
              <w:rPr>
                <w:rFonts w:asciiTheme="minorHAnsi" w:hAnsiTheme="minorHAnsi"/>
                <w:sz w:val="18"/>
                <w:szCs w:val="18"/>
              </w:rPr>
              <w:t>STAGE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FC5434" w:rsidP="00325BE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25BEC">
              <w:rPr>
                <w:rFonts w:asciiTheme="minorHAnsi" w:hAnsiTheme="minorHAnsi"/>
                <w:sz w:val="18"/>
                <w:szCs w:val="18"/>
              </w:rPr>
              <w:t>303010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FC5434" w:rsidP="00325BE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25BEC">
              <w:rPr>
                <w:rFonts w:asciiTheme="minorHAnsi" w:hAnsiTheme="minorHAnsi"/>
                <w:sz w:val="18"/>
                <w:szCs w:val="18"/>
              </w:rPr>
              <w:t>STAGE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FC5434" w:rsidP="003527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27C8">
              <w:rPr>
                <w:rFonts w:asciiTheme="minorHAnsi" w:hAnsiTheme="minorHAnsi"/>
                <w:sz w:val="18"/>
                <w:szCs w:val="18"/>
              </w:rPr>
              <w:t>570100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C5434" w:rsidP="003527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27C8">
              <w:rPr>
                <w:rFonts w:asciiTheme="minorHAnsi" w:hAnsiTheme="minorHAnsi"/>
                <w:sz w:val="18"/>
                <w:szCs w:val="18"/>
              </w:rPr>
              <w:t>Sale/Fixed Assets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3527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27C8">
              <w:rPr>
                <w:rFonts w:asciiTheme="minorHAnsi" w:hAnsiTheme="minorHAnsi"/>
                <w:noProof/>
                <w:sz w:val="18"/>
                <w:szCs w:val="18"/>
              </w:rPr>
              <w:t>183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3527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27C8">
              <w:rPr>
                <w:rFonts w:asciiTheme="minorHAnsi" w:hAnsiTheme="minorHAnsi"/>
                <w:noProof/>
                <w:sz w:val="18"/>
                <w:szCs w:val="18"/>
              </w:rPr>
              <w:t>Rolling Stock Rpl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33B40">
              <w:rPr>
                <w:rFonts w:asciiTheme="minorHAnsi" w:hAnsiTheme="minorHAnsi"/>
                <w:sz w:val="18"/>
                <w:szCs w:val="18"/>
              </w:rPr>
            </w:r>
            <w:r w:rsidR="00A33B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33B40">
              <w:rPr>
                <w:rFonts w:asciiTheme="minorHAnsi" w:hAnsiTheme="minorHAnsi"/>
                <w:sz w:val="18"/>
                <w:szCs w:val="18"/>
              </w:rPr>
            </w:r>
            <w:r w:rsidR="00A33B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FC543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FC5434" w:rsidP="003527C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 w:rsidR="003527C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C5434" w:rsidP="00575F3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 w:rsidR="00575F30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FC5434" w:rsidP="003527C8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75F30">
              <w:rPr>
                <w:rFonts w:asciiTheme="minorHAnsi" w:hAnsiTheme="minorHAnsi"/>
              </w:rPr>
              <w:t xml:space="preserve">Authorize </w:t>
            </w:r>
            <w:r w:rsidR="00CF337F">
              <w:rPr>
                <w:rFonts w:asciiTheme="minorHAnsi" w:hAnsiTheme="minorHAnsi"/>
              </w:rPr>
              <w:t xml:space="preserve">General Services </w:t>
            </w:r>
            <w:r w:rsidR="00575F30">
              <w:rPr>
                <w:rFonts w:asciiTheme="minorHAnsi" w:hAnsiTheme="minorHAnsi"/>
              </w:rPr>
              <w:t>to de</w:t>
            </w:r>
            <w:r w:rsidR="00CF337F">
              <w:rPr>
                <w:rFonts w:asciiTheme="minorHAnsi" w:hAnsiTheme="minorHAnsi"/>
              </w:rPr>
              <w:t xml:space="preserve">signate </w:t>
            </w:r>
            <w:r w:rsidR="00575F30">
              <w:rPr>
                <w:rFonts w:asciiTheme="minorHAnsi" w:hAnsiTheme="minorHAnsi"/>
              </w:rPr>
              <w:t xml:space="preserve">any funds received from the sale of S.T.A.G.E. buses </w:t>
            </w:r>
            <w:r w:rsidR="00642F42">
              <w:rPr>
                <w:rFonts w:asciiTheme="minorHAnsi" w:hAnsiTheme="minorHAnsi"/>
              </w:rPr>
              <w:t>to the Rolling S</w:t>
            </w:r>
            <w:r w:rsidR="00575F30">
              <w:rPr>
                <w:rFonts w:asciiTheme="minorHAnsi" w:hAnsiTheme="minorHAnsi"/>
              </w:rPr>
              <w:t>tock Replacement C</w:t>
            </w:r>
            <w:r w:rsidR="00D55EBA">
              <w:rPr>
                <w:rFonts w:asciiTheme="minorHAnsi" w:hAnsiTheme="minorHAnsi"/>
              </w:rPr>
              <w:t>o</w:t>
            </w:r>
            <w:r w:rsidR="00575F30">
              <w:rPr>
                <w:rFonts w:asciiTheme="minorHAnsi" w:hAnsiTheme="minorHAnsi"/>
              </w:rPr>
              <w:t>mmitted Acc</w:t>
            </w:r>
            <w:r w:rsidR="00CF337F">
              <w:rPr>
                <w:rFonts w:asciiTheme="minorHAnsi" w:hAnsiTheme="minorHAnsi"/>
              </w:rPr>
              <w:t>o</w:t>
            </w:r>
            <w:r w:rsidR="00575F30">
              <w:rPr>
                <w:rFonts w:asciiTheme="minorHAnsi" w:hAnsiTheme="minorHAnsi"/>
              </w:rPr>
              <w:t>unt.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FC543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FC543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FC543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FC543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0F2B8D"/>
    <w:rsid w:val="000F30FC"/>
    <w:rsid w:val="001E6F90"/>
    <w:rsid w:val="001F3E19"/>
    <w:rsid w:val="00212F2B"/>
    <w:rsid w:val="00247A9A"/>
    <w:rsid w:val="002677F3"/>
    <w:rsid w:val="00270599"/>
    <w:rsid w:val="0029655A"/>
    <w:rsid w:val="002A5C1B"/>
    <w:rsid w:val="0030718E"/>
    <w:rsid w:val="00325BEC"/>
    <w:rsid w:val="0035119D"/>
    <w:rsid w:val="003527C8"/>
    <w:rsid w:val="003613B3"/>
    <w:rsid w:val="003761D4"/>
    <w:rsid w:val="00396C4B"/>
    <w:rsid w:val="004200BE"/>
    <w:rsid w:val="004242AC"/>
    <w:rsid w:val="00441197"/>
    <w:rsid w:val="004433C6"/>
    <w:rsid w:val="004C3523"/>
    <w:rsid w:val="00506225"/>
    <w:rsid w:val="00527541"/>
    <w:rsid w:val="00547E58"/>
    <w:rsid w:val="00557998"/>
    <w:rsid w:val="00575F30"/>
    <w:rsid w:val="00593663"/>
    <w:rsid w:val="005E6BFC"/>
    <w:rsid w:val="005F35D7"/>
    <w:rsid w:val="00630A78"/>
    <w:rsid w:val="006331AA"/>
    <w:rsid w:val="00642F42"/>
    <w:rsid w:val="00645B7E"/>
    <w:rsid w:val="00650D44"/>
    <w:rsid w:val="00662F60"/>
    <w:rsid w:val="00677610"/>
    <w:rsid w:val="00770DF5"/>
    <w:rsid w:val="007A329D"/>
    <w:rsid w:val="007F5435"/>
    <w:rsid w:val="00826428"/>
    <w:rsid w:val="008514F8"/>
    <w:rsid w:val="00877DC5"/>
    <w:rsid w:val="008A5582"/>
    <w:rsid w:val="00903F81"/>
    <w:rsid w:val="009042C7"/>
    <w:rsid w:val="00927082"/>
    <w:rsid w:val="009746DC"/>
    <w:rsid w:val="009A58CF"/>
    <w:rsid w:val="009B4DDF"/>
    <w:rsid w:val="00A1290D"/>
    <w:rsid w:val="00A14EC6"/>
    <w:rsid w:val="00A231FE"/>
    <w:rsid w:val="00A33B40"/>
    <w:rsid w:val="00A42C6B"/>
    <w:rsid w:val="00A7441D"/>
    <w:rsid w:val="00A93F07"/>
    <w:rsid w:val="00AB4ED4"/>
    <w:rsid w:val="00AE280E"/>
    <w:rsid w:val="00B020B9"/>
    <w:rsid w:val="00B23455"/>
    <w:rsid w:val="00B40269"/>
    <w:rsid w:val="00B4131C"/>
    <w:rsid w:val="00B46305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C7071"/>
    <w:rsid w:val="00CD60A8"/>
    <w:rsid w:val="00CE42D0"/>
    <w:rsid w:val="00CF337F"/>
    <w:rsid w:val="00D07DC0"/>
    <w:rsid w:val="00D33D82"/>
    <w:rsid w:val="00D55EBA"/>
    <w:rsid w:val="00D62338"/>
    <w:rsid w:val="00D7096F"/>
    <w:rsid w:val="00DF4076"/>
    <w:rsid w:val="00E6666B"/>
    <w:rsid w:val="00E66BAF"/>
    <w:rsid w:val="00EA059C"/>
    <w:rsid w:val="00EA12EF"/>
    <w:rsid w:val="00EE5C0A"/>
    <w:rsid w:val="00EF7D30"/>
    <w:rsid w:val="00F40862"/>
    <w:rsid w:val="00F657B8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Melissa Cummins</cp:lastModifiedBy>
  <cp:revision>9</cp:revision>
  <cp:lastPrinted>2016-10-25T18:35:00Z</cp:lastPrinted>
  <dcterms:created xsi:type="dcterms:W3CDTF">2018-01-04T18:24:00Z</dcterms:created>
  <dcterms:modified xsi:type="dcterms:W3CDTF">2018-01-22T21:05:00Z</dcterms:modified>
</cp:coreProperties>
</file>