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202A5">
              <w:rPr>
                <w:rFonts w:asciiTheme="minorHAnsi" w:hAnsiTheme="minorHAnsi"/>
                <w:b/>
                <w:sz w:val="20"/>
                <w:szCs w:val="20"/>
              </w:rPr>
            </w:r>
            <w:r w:rsidR="001202A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202A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202A5">
              <w:rPr>
                <w:rFonts w:asciiTheme="minorHAnsi" w:hAnsiTheme="minorHAnsi"/>
                <w:b/>
                <w:sz w:val="20"/>
                <w:szCs w:val="20"/>
              </w:rPr>
              <w:t>30</w:t>
            </w:r>
            <w:r w:rsidR="00E82E83">
              <w:rPr>
                <w:rFonts w:asciiTheme="minorHAnsi" w:hAnsiTheme="minorHAnsi"/>
                <w:b/>
                <w:sz w:val="20"/>
                <w:szCs w:val="20"/>
              </w:rPr>
              <w:t xml:space="preserve"> Min</w:t>
            </w:r>
            <w:r w:rsidR="00A879B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202A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>J</w:t>
            </w:r>
            <w:r w:rsidR="001202A5">
              <w:rPr>
                <w:rFonts w:asciiTheme="minorHAnsi" w:hAnsiTheme="minorHAnsi"/>
                <w:b/>
                <w:sz w:val="20"/>
                <w:szCs w:val="20"/>
              </w:rPr>
              <w:t>uly 11th</w:t>
            </w:r>
            <w:bookmarkStart w:id="3" w:name="_GoBack"/>
            <w:bookmarkEnd w:id="3"/>
            <w:r w:rsidR="009E06CC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202A5">
              <w:rPr>
                <w:rFonts w:asciiTheme="minorHAnsi" w:hAnsiTheme="minorHAnsi"/>
                <w:b/>
                <w:sz w:val="20"/>
                <w:szCs w:val="20"/>
              </w:rPr>
            </w:r>
            <w:r w:rsidR="001202A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D87C8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1202A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202A5">
              <w:rPr>
                <w:rFonts w:asciiTheme="minorHAnsi" w:hAnsiTheme="minorHAnsi"/>
                <w:b/>
                <w:sz w:val="20"/>
                <w:szCs w:val="20"/>
              </w:rPr>
              <w:t>State Water Resources Control Board</w:t>
            </w:r>
            <w:r w:rsidR="00CD06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00B6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1202A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202A5">
              <w:rPr>
                <w:rFonts w:asciiTheme="minorHAnsi" w:hAnsiTheme="minorHAnsi"/>
                <w:sz w:val="20"/>
                <w:szCs w:val="20"/>
              </w:rPr>
              <w:t xml:space="preserve">Representatives from the State Water Resources Control Board will present information on the Shasta River Hydrology Model Study that they will be developing as a part of the California Water Action Plan. The Hydrology, among other things, will study River conditions with and without water diversions. </w:t>
            </w:r>
            <w:r w:rsidR="00C012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202A5">
              <w:rPr>
                <w:rFonts w:asciiTheme="minorHAnsi" w:hAnsiTheme="minorHAnsi"/>
                <w:sz w:val="18"/>
                <w:szCs w:val="18"/>
              </w:rPr>
            </w:r>
            <w:r w:rsidR="001202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202A5">
              <w:rPr>
                <w:rFonts w:asciiTheme="minorHAnsi" w:hAnsiTheme="minorHAnsi"/>
                <w:sz w:val="18"/>
                <w:szCs w:val="18"/>
              </w:rPr>
            </w:r>
            <w:r w:rsidR="001202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202A5">
              <w:rPr>
                <w:rFonts w:asciiTheme="minorHAnsi" w:hAnsiTheme="minorHAnsi"/>
                <w:sz w:val="18"/>
                <w:szCs w:val="18"/>
              </w:rPr>
            </w:r>
            <w:r w:rsidR="001202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202A5">
              <w:rPr>
                <w:rFonts w:asciiTheme="minorHAnsi" w:hAnsiTheme="minorHAnsi"/>
                <w:sz w:val="18"/>
                <w:szCs w:val="18"/>
              </w:rPr>
            </w:r>
            <w:r w:rsidR="001202A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3814E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 w:rsidR="003814E7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3E69D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3E69D3">
              <w:rPr>
                <w:rFonts w:asciiTheme="minorHAnsi" w:hAnsiTheme="minorHAnsi"/>
              </w:rPr>
              <w:t>None</w:t>
            </w:r>
            <w:r w:rsidR="003814E7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202A5"/>
    <w:rsid w:val="00174906"/>
    <w:rsid w:val="001851C4"/>
    <w:rsid w:val="001B0ED5"/>
    <w:rsid w:val="001C0F53"/>
    <w:rsid w:val="001F261A"/>
    <w:rsid w:val="001F3E19"/>
    <w:rsid w:val="00212F2B"/>
    <w:rsid w:val="002677F3"/>
    <w:rsid w:val="00270599"/>
    <w:rsid w:val="00283C5F"/>
    <w:rsid w:val="0029655A"/>
    <w:rsid w:val="002A08C1"/>
    <w:rsid w:val="002A1B49"/>
    <w:rsid w:val="0035119D"/>
    <w:rsid w:val="003761D4"/>
    <w:rsid w:val="003814E7"/>
    <w:rsid w:val="00396C4B"/>
    <w:rsid w:val="003C642B"/>
    <w:rsid w:val="003E69D3"/>
    <w:rsid w:val="00400758"/>
    <w:rsid w:val="00404E46"/>
    <w:rsid w:val="004200BE"/>
    <w:rsid w:val="004242AC"/>
    <w:rsid w:val="00441197"/>
    <w:rsid w:val="004433C6"/>
    <w:rsid w:val="004A5F53"/>
    <w:rsid w:val="004C3523"/>
    <w:rsid w:val="00506225"/>
    <w:rsid w:val="00557998"/>
    <w:rsid w:val="00593663"/>
    <w:rsid w:val="005D4AE9"/>
    <w:rsid w:val="005F35D7"/>
    <w:rsid w:val="00630A78"/>
    <w:rsid w:val="006331AA"/>
    <w:rsid w:val="00645B7E"/>
    <w:rsid w:val="00662F60"/>
    <w:rsid w:val="0066439B"/>
    <w:rsid w:val="00677610"/>
    <w:rsid w:val="00762902"/>
    <w:rsid w:val="007A4699"/>
    <w:rsid w:val="007B3287"/>
    <w:rsid w:val="00801DB1"/>
    <w:rsid w:val="0080655D"/>
    <w:rsid w:val="008225B7"/>
    <w:rsid w:val="00826428"/>
    <w:rsid w:val="008514F8"/>
    <w:rsid w:val="00877DC5"/>
    <w:rsid w:val="00880A55"/>
    <w:rsid w:val="008A2CF0"/>
    <w:rsid w:val="008B3006"/>
    <w:rsid w:val="008C0475"/>
    <w:rsid w:val="008D204E"/>
    <w:rsid w:val="008E682B"/>
    <w:rsid w:val="008F7B6C"/>
    <w:rsid w:val="009042C7"/>
    <w:rsid w:val="009236DE"/>
    <w:rsid w:val="00931FE4"/>
    <w:rsid w:val="009746DC"/>
    <w:rsid w:val="009A58CF"/>
    <w:rsid w:val="009B4DDF"/>
    <w:rsid w:val="009E06CC"/>
    <w:rsid w:val="00A1290D"/>
    <w:rsid w:val="00A14EC6"/>
    <w:rsid w:val="00A231FE"/>
    <w:rsid w:val="00A42C6B"/>
    <w:rsid w:val="00A7441D"/>
    <w:rsid w:val="00A879B3"/>
    <w:rsid w:val="00A954D4"/>
    <w:rsid w:val="00AB11E3"/>
    <w:rsid w:val="00AB4ED4"/>
    <w:rsid w:val="00AE7989"/>
    <w:rsid w:val="00B020B9"/>
    <w:rsid w:val="00B23455"/>
    <w:rsid w:val="00B40269"/>
    <w:rsid w:val="00B4714F"/>
    <w:rsid w:val="00B61B93"/>
    <w:rsid w:val="00B744BC"/>
    <w:rsid w:val="00B83A1F"/>
    <w:rsid w:val="00BA0BD7"/>
    <w:rsid w:val="00C012C3"/>
    <w:rsid w:val="00C040CE"/>
    <w:rsid w:val="00C35CB3"/>
    <w:rsid w:val="00C8022D"/>
    <w:rsid w:val="00CA4F55"/>
    <w:rsid w:val="00CA51DF"/>
    <w:rsid w:val="00CD067C"/>
    <w:rsid w:val="00CE42D0"/>
    <w:rsid w:val="00D07DC0"/>
    <w:rsid w:val="00D33D82"/>
    <w:rsid w:val="00D62338"/>
    <w:rsid w:val="00D7096F"/>
    <w:rsid w:val="00D87C89"/>
    <w:rsid w:val="00DB61D9"/>
    <w:rsid w:val="00DF4076"/>
    <w:rsid w:val="00E66BAF"/>
    <w:rsid w:val="00E82E83"/>
    <w:rsid w:val="00EA12EF"/>
    <w:rsid w:val="00EC10DC"/>
    <w:rsid w:val="00ED42AC"/>
    <w:rsid w:val="00EE5C0A"/>
    <w:rsid w:val="00F40862"/>
    <w:rsid w:val="00F664F2"/>
    <w:rsid w:val="00F734C0"/>
    <w:rsid w:val="00F9092E"/>
    <w:rsid w:val="00F97DCD"/>
    <w:rsid w:val="00FA76B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2</cp:revision>
  <cp:lastPrinted>2016-07-26T16:33:00Z</cp:lastPrinted>
  <dcterms:created xsi:type="dcterms:W3CDTF">2017-06-14T20:38:00Z</dcterms:created>
  <dcterms:modified xsi:type="dcterms:W3CDTF">2017-06-14T20:38:00Z</dcterms:modified>
</cp:coreProperties>
</file>