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7C" w:rsidRPr="008E18A7" w:rsidRDefault="00A3687C" w:rsidP="008E18A7">
      <w:pPr>
        <w:spacing w:after="0" w:line="240" w:lineRule="auto"/>
        <w:rPr>
          <w:rFonts w:cs="Times New Roman"/>
        </w:rPr>
      </w:pPr>
      <w:r w:rsidRPr="008E18A7">
        <w:rPr>
          <w:rFonts w:cs="Times New Roman"/>
        </w:rPr>
        <w:t>June 20, 2017</w:t>
      </w:r>
    </w:p>
    <w:p w:rsidR="008E18A7" w:rsidRPr="008E18A7" w:rsidRDefault="008E18A7" w:rsidP="008E18A7">
      <w:pPr>
        <w:spacing w:after="0" w:line="240" w:lineRule="auto"/>
        <w:rPr>
          <w:rFonts w:cs="Times New Roman"/>
        </w:rPr>
      </w:pPr>
    </w:p>
    <w:p w:rsidR="00CF090F" w:rsidRPr="008E18A7" w:rsidRDefault="00CF090F" w:rsidP="008E18A7">
      <w:pPr>
        <w:spacing w:after="0" w:line="240" w:lineRule="auto"/>
        <w:rPr>
          <w:rFonts w:cs="Times New Roman"/>
        </w:rPr>
      </w:pPr>
      <w:r w:rsidRPr="008E18A7">
        <w:rPr>
          <w:rFonts w:cs="Times New Roman"/>
        </w:rPr>
        <w:t xml:space="preserve">Congressman Doug </w:t>
      </w:r>
      <w:proofErr w:type="spellStart"/>
      <w:r w:rsidRPr="008E18A7">
        <w:rPr>
          <w:rFonts w:cs="Times New Roman"/>
        </w:rPr>
        <w:t>LaMalfa</w:t>
      </w:r>
      <w:proofErr w:type="spellEnd"/>
    </w:p>
    <w:p w:rsidR="00CF090F" w:rsidRPr="008E18A7" w:rsidRDefault="00CF090F" w:rsidP="008E18A7">
      <w:pPr>
        <w:spacing w:after="0" w:line="240" w:lineRule="auto"/>
        <w:rPr>
          <w:rFonts w:cs="Times New Roman"/>
        </w:rPr>
      </w:pPr>
      <w:r w:rsidRPr="008E18A7">
        <w:rPr>
          <w:rFonts w:cs="Times New Roman"/>
        </w:rPr>
        <w:t>322 Cannon House Office Building</w:t>
      </w:r>
    </w:p>
    <w:p w:rsidR="00CF090F" w:rsidRPr="008E18A7" w:rsidRDefault="00CF090F" w:rsidP="008E18A7">
      <w:pPr>
        <w:spacing w:after="0" w:line="240" w:lineRule="auto"/>
        <w:rPr>
          <w:rFonts w:cs="Times New Roman"/>
        </w:rPr>
      </w:pPr>
      <w:r w:rsidRPr="008E18A7">
        <w:rPr>
          <w:rFonts w:cs="Times New Roman"/>
        </w:rPr>
        <w:t xml:space="preserve">Washington, </w:t>
      </w:r>
      <w:r w:rsidR="00B10728" w:rsidRPr="008E18A7">
        <w:rPr>
          <w:rFonts w:cs="Times New Roman"/>
        </w:rPr>
        <w:t>DC 20515</w:t>
      </w:r>
    </w:p>
    <w:p w:rsidR="00B10728" w:rsidRPr="008E18A7" w:rsidRDefault="00B10728" w:rsidP="008E18A7">
      <w:pPr>
        <w:spacing w:after="0" w:line="240" w:lineRule="auto"/>
        <w:rPr>
          <w:rFonts w:cs="Times New Roman"/>
        </w:rPr>
      </w:pPr>
    </w:p>
    <w:p w:rsidR="003B112D" w:rsidRPr="008E18A7" w:rsidRDefault="00B10728" w:rsidP="00A3687C">
      <w:pPr>
        <w:rPr>
          <w:rFonts w:cs="Times New Roman"/>
          <w:b/>
        </w:rPr>
      </w:pPr>
      <w:r w:rsidRPr="008E18A7">
        <w:rPr>
          <w:rFonts w:cs="Times New Roman"/>
          <w:b/>
        </w:rPr>
        <w:t>Subject: Shasta Nation Federal Recognition</w:t>
      </w:r>
    </w:p>
    <w:p w:rsidR="003B112D" w:rsidRPr="008E18A7" w:rsidRDefault="003B112D" w:rsidP="00A3687C">
      <w:pPr>
        <w:rPr>
          <w:rFonts w:cs="Times New Roman"/>
        </w:rPr>
      </w:pPr>
      <w:r w:rsidRPr="008E18A7">
        <w:rPr>
          <w:rFonts w:cs="Times New Roman"/>
        </w:rPr>
        <w:t xml:space="preserve">Dear Congressman </w:t>
      </w:r>
      <w:proofErr w:type="spellStart"/>
      <w:r w:rsidRPr="008E18A7">
        <w:rPr>
          <w:rFonts w:cs="Times New Roman"/>
        </w:rPr>
        <w:t>LaMalfa</w:t>
      </w:r>
      <w:proofErr w:type="spellEnd"/>
      <w:r w:rsidRPr="008E18A7">
        <w:rPr>
          <w:rFonts w:cs="Times New Roman"/>
        </w:rPr>
        <w:t>:</w:t>
      </w:r>
    </w:p>
    <w:p w:rsidR="00E22027" w:rsidRPr="008E18A7" w:rsidRDefault="00E22027">
      <w:pPr>
        <w:rPr>
          <w:rFonts w:cs="Times New Roman"/>
        </w:rPr>
      </w:pPr>
      <w:r w:rsidRPr="008E18A7">
        <w:rPr>
          <w:rFonts w:cs="Times New Roman"/>
        </w:rPr>
        <w:t xml:space="preserve">We are writing this letter to express </w:t>
      </w:r>
      <w:r w:rsidR="00A3687C" w:rsidRPr="008E18A7">
        <w:rPr>
          <w:rFonts w:cs="Times New Roman"/>
        </w:rPr>
        <w:t>our support of the Shasta People</w:t>
      </w:r>
      <w:r w:rsidRPr="008E18A7">
        <w:rPr>
          <w:rFonts w:cs="Times New Roman"/>
        </w:rPr>
        <w:t xml:space="preserve"> becoming a federally recognized tribe, and having a government-to-government rel</w:t>
      </w:r>
      <w:r w:rsidR="00CF090F" w:rsidRPr="008E18A7">
        <w:rPr>
          <w:rFonts w:cs="Times New Roman"/>
        </w:rPr>
        <w:t>ationship with the United States</w:t>
      </w:r>
      <w:r w:rsidRPr="008E18A7">
        <w:rPr>
          <w:rFonts w:cs="Times New Roman"/>
        </w:rPr>
        <w:t>, with all associated responsibilities, powers, limitation</w:t>
      </w:r>
      <w:r w:rsidR="00A3687C" w:rsidRPr="008E18A7">
        <w:rPr>
          <w:rFonts w:cs="Times New Roman"/>
        </w:rPr>
        <w:t>s</w:t>
      </w:r>
      <w:r w:rsidRPr="008E18A7">
        <w:rPr>
          <w:rFonts w:cs="Times New Roman"/>
        </w:rPr>
        <w:t xml:space="preserve"> and obligations as provided by federal recognition.</w:t>
      </w:r>
    </w:p>
    <w:p w:rsidR="00F32ED7" w:rsidRPr="008E18A7" w:rsidRDefault="00E22027">
      <w:pPr>
        <w:rPr>
          <w:rFonts w:cs="Times New Roman"/>
        </w:rPr>
      </w:pPr>
      <w:r w:rsidRPr="008E18A7">
        <w:rPr>
          <w:rFonts w:cs="Times New Roman"/>
        </w:rPr>
        <w:t xml:space="preserve">You will find attached a resolution that the Siskiyou </w:t>
      </w:r>
      <w:r w:rsidR="000B3420" w:rsidRPr="008E18A7">
        <w:rPr>
          <w:rFonts w:cs="Times New Roman"/>
        </w:rPr>
        <w:t>County Board</w:t>
      </w:r>
      <w:r w:rsidRPr="008E18A7">
        <w:rPr>
          <w:rFonts w:cs="Times New Roman"/>
        </w:rPr>
        <w:t xml:space="preserve"> of Supervisors adopted on September 13, 2016, adopting a map outlining the Traditional Homelands of the Shasta People.  </w:t>
      </w:r>
      <w:r w:rsidR="000B3420" w:rsidRPr="008E18A7">
        <w:rPr>
          <w:rFonts w:cs="Times New Roman"/>
        </w:rPr>
        <w:t>By adoption of this resolution and associated map, the County has officially met the requirements of California Assembly Bill 52 and recognizes the boundaries of the map to include the archeological, cultural and sacred places significant in tribal cultural traditions, heritage and identities of the Shasta People.</w:t>
      </w:r>
      <w:r w:rsidR="00CF090F" w:rsidRPr="008E18A7">
        <w:rPr>
          <w:rFonts w:cs="Times New Roman"/>
        </w:rPr>
        <w:t xml:space="preserve"> We would also like to use this resolution and map to support and provide justification for the Shasta People obtaining federal recognition, which would allow them to be actively involved in projects and actions initiated by the United States which take place within their Traditional Homelands boundaries.</w:t>
      </w:r>
    </w:p>
    <w:p w:rsidR="00A3687C" w:rsidRPr="008E18A7" w:rsidRDefault="00A3687C" w:rsidP="008E18A7">
      <w:pPr>
        <w:spacing w:line="240" w:lineRule="auto"/>
        <w:rPr>
          <w:rFonts w:cs="Times New Roman"/>
        </w:rPr>
      </w:pPr>
      <w:r w:rsidRPr="008E18A7">
        <w:rPr>
          <w:rFonts w:cs="Times New Roman"/>
        </w:rPr>
        <w:t xml:space="preserve">We appreciate the work you and your staff have been doing to assist the Shasta People in becoming federally recognized and are happy to provide any other support or information that might be necessary. </w:t>
      </w:r>
      <w:r w:rsidR="00CF090F" w:rsidRPr="008E18A7">
        <w:rPr>
          <w:rFonts w:cs="Times New Roman"/>
        </w:rPr>
        <w:t xml:space="preserve">If you have any questions, please feel free to contact Elizabeth Nielsen, Natural Resource Policy Specialist at </w:t>
      </w:r>
      <w:hyperlink r:id="rId7" w:history="1">
        <w:r w:rsidR="00CF090F" w:rsidRPr="008E18A7">
          <w:rPr>
            <w:rStyle w:val="Hyperlink"/>
            <w:rFonts w:cs="Times New Roman"/>
          </w:rPr>
          <w:t>enielsen@co.siskiyou.ca.us</w:t>
        </w:r>
      </w:hyperlink>
      <w:r w:rsidR="00CF090F" w:rsidRPr="008E18A7">
        <w:rPr>
          <w:rFonts w:cs="Times New Roman"/>
        </w:rPr>
        <w:t xml:space="preserve"> or (530) 842-8012.</w:t>
      </w:r>
      <w:r w:rsidR="008E18A7" w:rsidRPr="008E18A7">
        <w:rPr>
          <w:rFonts w:cs="Times New Roman"/>
        </w:rPr>
        <w:t xml:space="preserve"> </w:t>
      </w:r>
      <w:r w:rsidRPr="008E18A7">
        <w:rPr>
          <w:rFonts w:cs="Times New Roman"/>
        </w:rPr>
        <w:t xml:space="preserve">This letter was approved by the Siskiyou County Board of Supervisors on June 20, 2017, by the following vote: </w:t>
      </w:r>
    </w:p>
    <w:p w:rsidR="00A3687C" w:rsidRPr="008E18A7" w:rsidRDefault="00A3687C" w:rsidP="00A3687C">
      <w:pPr>
        <w:spacing w:after="0"/>
        <w:rPr>
          <w:rFonts w:cs="Times New Roman"/>
        </w:rPr>
      </w:pPr>
      <w:r w:rsidRPr="008E18A7">
        <w:rPr>
          <w:rFonts w:cs="Times New Roman"/>
        </w:rPr>
        <w:t>AYES:</w:t>
      </w:r>
      <w:bookmarkStart w:id="0" w:name="_GoBack"/>
      <w:bookmarkEnd w:id="0"/>
    </w:p>
    <w:p w:rsidR="00A3687C" w:rsidRPr="008E18A7" w:rsidRDefault="00A3687C" w:rsidP="00A3687C">
      <w:pPr>
        <w:spacing w:after="0"/>
        <w:rPr>
          <w:rFonts w:cs="Times New Roman"/>
        </w:rPr>
      </w:pPr>
      <w:r w:rsidRPr="008E18A7">
        <w:rPr>
          <w:rFonts w:cs="Times New Roman"/>
        </w:rPr>
        <w:t>NOES:</w:t>
      </w:r>
    </w:p>
    <w:p w:rsidR="00A3687C" w:rsidRPr="008E18A7" w:rsidRDefault="00A3687C" w:rsidP="00A3687C">
      <w:pPr>
        <w:spacing w:after="0"/>
        <w:rPr>
          <w:rFonts w:cs="Times New Roman"/>
        </w:rPr>
      </w:pPr>
      <w:r w:rsidRPr="008E18A7">
        <w:rPr>
          <w:rFonts w:cs="Times New Roman"/>
        </w:rPr>
        <w:t>ABSENT:</w:t>
      </w:r>
    </w:p>
    <w:p w:rsidR="00A3687C" w:rsidRPr="008E18A7" w:rsidRDefault="00A3687C" w:rsidP="00A3687C">
      <w:pPr>
        <w:spacing w:after="0"/>
        <w:rPr>
          <w:rFonts w:cs="Times New Roman"/>
        </w:rPr>
      </w:pPr>
      <w:r w:rsidRPr="008E18A7">
        <w:rPr>
          <w:rFonts w:cs="Times New Roman"/>
        </w:rPr>
        <w:t>ABSTAIN:</w:t>
      </w:r>
    </w:p>
    <w:p w:rsidR="00A3687C" w:rsidRPr="008E18A7" w:rsidRDefault="00A3687C" w:rsidP="00A3687C">
      <w:pPr>
        <w:spacing w:after="0"/>
        <w:rPr>
          <w:rFonts w:cs="Times New Roman"/>
        </w:rPr>
      </w:pPr>
    </w:p>
    <w:p w:rsidR="00A3687C" w:rsidRPr="008E18A7" w:rsidRDefault="00A3687C" w:rsidP="00A3687C">
      <w:pPr>
        <w:rPr>
          <w:rFonts w:cs="Times New Roman"/>
        </w:rPr>
      </w:pPr>
      <w:r w:rsidRPr="008E18A7">
        <w:rPr>
          <w:rFonts w:cs="Times New Roman"/>
        </w:rPr>
        <w:t>Sincerely,</w:t>
      </w:r>
    </w:p>
    <w:p w:rsidR="00A3687C" w:rsidRPr="008E18A7" w:rsidRDefault="00A3687C" w:rsidP="00A3687C">
      <w:pPr>
        <w:rPr>
          <w:rFonts w:cs="Times New Roman"/>
        </w:rPr>
      </w:pPr>
    </w:p>
    <w:p w:rsidR="00A3687C" w:rsidRPr="008E18A7" w:rsidRDefault="00A3687C" w:rsidP="00A3687C">
      <w:pPr>
        <w:spacing w:after="0"/>
        <w:rPr>
          <w:rFonts w:cs="Times New Roman"/>
        </w:rPr>
      </w:pPr>
      <w:r w:rsidRPr="008E18A7">
        <w:rPr>
          <w:rFonts w:cs="Times New Roman"/>
        </w:rPr>
        <w:t>Michael N. Kobseff, Chair</w:t>
      </w:r>
    </w:p>
    <w:p w:rsidR="00CF090F" w:rsidRPr="008E18A7" w:rsidRDefault="00A3687C" w:rsidP="00A3687C">
      <w:pPr>
        <w:spacing w:after="0"/>
        <w:rPr>
          <w:rFonts w:cs="Times New Roman"/>
        </w:rPr>
      </w:pPr>
      <w:r w:rsidRPr="008E18A7">
        <w:rPr>
          <w:rFonts w:cs="Times New Roman"/>
        </w:rPr>
        <w:t>Board of Supervisors</w:t>
      </w:r>
    </w:p>
    <w:sectPr w:rsidR="00CF090F" w:rsidRPr="008E18A7" w:rsidSect="00A3687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471" w:rsidRDefault="00F17471" w:rsidP="00A3687C">
      <w:pPr>
        <w:spacing w:after="0" w:line="240" w:lineRule="auto"/>
      </w:pPr>
      <w:r>
        <w:separator/>
      </w:r>
    </w:p>
  </w:endnote>
  <w:endnote w:type="continuationSeparator" w:id="0">
    <w:p w:rsidR="00F17471" w:rsidRDefault="00F17471" w:rsidP="00A3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8A7" w:rsidRPr="008A14C7" w:rsidRDefault="008E18A7" w:rsidP="008E18A7">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Shruti" w:eastAsia="Times New Roman" w:hAnsi="Verdana" w:cs="Shruti"/>
        <w:i/>
        <w:iCs/>
        <w:sz w:val="18"/>
        <w:szCs w:val="18"/>
      </w:rPr>
    </w:pPr>
    <w:r w:rsidRPr="008A14C7">
      <w:rPr>
        <w:rFonts w:ascii="Arial" w:eastAsia="Times New Roman" w:hAnsi="Arial" w:cs="Arial"/>
        <w:i/>
        <w:iCs/>
        <w:sz w:val="18"/>
        <w:szCs w:val="18"/>
      </w:rPr>
      <w:tab/>
    </w:r>
    <w:r w:rsidRPr="008A14C7">
      <w:rPr>
        <w:rFonts w:ascii="Shruti" w:eastAsia="Times New Roman" w:hAnsi="Verdana" w:cs="Shruti"/>
        <w:b/>
        <w:bCs/>
        <w:sz w:val="16"/>
        <w:szCs w:val="16"/>
      </w:rPr>
      <w:t>Brandon Criss</w:t>
    </w:r>
    <w:r w:rsidRPr="008A14C7">
      <w:rPr>
        <w:rFonts w:ascii="Shruti" w:eastAsia="Times New Roman" w:hAnsi="Verdana" w:cs="Shruti"/>
        <w:b/>
        <w:bCs/>
        <w:sz w:val="16"/>
        <w:szCs w:val="16"/>
      </w:rPr>
      <w:tab/>
      <w:t xml:space="preserve"> Ed Valenzuela</w:t>
    </w:r>
    <w:r w:rsidRPr="008A14C7">
      <w:rPr>
        <w:rFonts w:ascii="Shruti" w:eastAsia="Times New Roman" w:hAnsi="Verdana" w:cs="Shruti"/>
        <w:b/>
        <w:bCs/>
        <w:sz w:val="16"/>
        <w:szCs w:val="16"/>
      </w:rPr>
      <w:tab/>
      <w:t xml:space="preserve"> Michael N. Kobseff</w:t>
    </w:r>
    <w:r w:rsidRPr="008A14C7">
      <w:rPr>
        <w:rFonts w:ascii="Shruti" w:eastAsia="Times New Roman" w:hAnsi="Verdana" w:cs="Shruti"/>
        <w:b/>
        <w:bCs/>
        <w:sz w:val="16"/>
        <w:szCs w:val="16"/>
      </w:rPr>
      <w:tab/>
      <w:t xml:space="preserve"> Lisa Nixon</w:t>
    </w:r>
    <w:r w:rsidRPr="008A14C7">
      <w:rPr>
        <w:rFonts w:ascii="Shruti" w:eastAsia="Times New Roman" w:hAnsi="Verdana" w:cs="Shruti"/>
        <w:b/>
        <w:bCs/>
        <w:sz w:val="16"/>
        <w:szCs w:val="16"/>
      </w:rPr>
      <w:tab/>
      <w:t>Ray Haupt</w:t>
    </w:r>
  </w:p>
  <w:p w:rsidR="008E18A7" w:rsidRPr="008A14C7" w:rsidRDefault="008E18A7" w:rsidP="008E18A7">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Arial" w:eastAsia="Times New Roman" w:hAnsi="Arial" w:cs="Arial"/>
      </w:rPr>
    </w:pPr>
    <w:r w:rsidRPr="008A14C7">
      <w:rPr>
        <w:rFonts w:ascii="Shruti" w:eastAsia="Times New Roman" w:hAnsi="Verdana" w:cs="Shruti"/>
        <w:i/>
        <w:iCs/>
        <w:sz w:val="18"/>
        <w:szCs w:val="18"/>
      </w:rPr>
      <w:tab/>
    </w:r>
    <w:r w:rsidRPr="008A14C7">
      <w:rPr>
        <w:rFonts w:ascii="Shruti" w:eastAsia="Times New Roman" w:hAnsi="Verdana" w:cs="Shruti"/>
        <w:i/>
        <w:iCs/>
        <w:sz w:val="16"/>
        <w:szCs w:val="16"/>
      </w:rPr>
      <w:t>District 1</w:t>
    </w:r>
    <w:r w:rsidRPr="008A14C7">
      <w:rPr>
        <w:rFonts w:ascii="Shruti" w:eastAsia="Times New Roman" w:hAnsi="Verdana" w:cs="Shruti"/>
        <w:i/>
        <w:iCs/>
        <w:sz w:val="16"/>
        <w:szCs w:val="16"/>
      </w:rPr>
      <w:tab/>
      <w:t>District 2</w:t>
    </w:r>
    <w:r w:rsidRPr="008A14C7">
      <w:rPr>
        <w:rFonts w:ascii="Shruti" w:eastAsia="Times New Roman" w:hAnsi="Verdana" w:cs="Shruti"/>
        <w:i/>
        <w:iCs/>
        <w:sz w:val="16"/>
        <w:szCs w:val="16"/>
      </w:rPr>
      <w:tab/>
      <w:t>District 3</w:t>
    </w:r>
    <w:r w:rsidRPr="008A14C7">
      <w:rPr>
        <w:rFonts w:ascii="Shruti" w:eastAsia="Times New Roman" w:hAnsi="Verdana" w:cs="Shruti"/>
        <w:sz w:val="16"/>
        <w:szCs w:val="16"/>
      </w:rPr>
      <w:tab/>
    </w:r>
    <w:r w:rsidRPr="008A14C7">
      <w:rPr>
        <w:rFonts w:ascii="Shruti" w:eastAsia="Times New Roman" w:hAnsi="Verdana" w:cs="Shruti"/>
        <w:i/>
        <w:iCs/>
        <w:sz w:val="16"/>
        <w:szCs w:val="16"/>
      </w:rPr>
      <w:t>District 4</w:t>
    </w:r>
    <w:r w:rsidRPr="008A14C7">
      <w:rPr>
        <w:rFonts w:ascii="Shruti" w:eastAsia="Times New Roman" w:hAnsi="Verdana" w:cs="Shruti"/>
        <w:sz w:val="16"/>
        <w:szCs w:val="16"/>
      </w:rPr>
      <w:tab/>
    </w:r>
    <w:r w:rsidRPr="008A14C7">
      <w:rPr>
        <w:rFonts w:ascii="Shruti" w:eastAsia="Times New Roman" w:hAnsi="Verdana" w:cs="Shruti"/>
        <w:i/>
        <w:iCs/>
        <w:sz w:val="16"/>
        <w:szCs w:val="16"/>
      </w:rPr>
      <w:t>District 5</w:t>
    </w:r>
  </w:p>
  <w:p w:rsidR="00A3687C" w:rsidRDefault="00A36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471" w:rsidRDefault="00F17471" w:rsidP="00A3687C">
      <w:pPr>
        <w:spacing w:after="0" w:line="240" w:lineRule="auto"/>
      </w:pPr>
      <w:r>
        <w:separator/>
      </w:r>
    </w:p>
  </w:footnote>
  <w:footnote w:type="continuationSeparator" w:id="0">
    <w:p w:rsidR="00F17471" w:rsidRDefault="00F17471" w:rsidP="00A36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7C" w:rsidRPr="008A14C7" w:rsidRDefault="00A3687C" w:rsidP="00A3687C">
    <w:pPr>
      <w:widowControl w:val="0"/>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Garamond" w:eastAsia="Times New Roman" w:hAnsi="Garamond" w:cs="Arial"/>
        <w:spacing w:val="30"/>
        <w:sz w:val="24"/>
        <w:szCs w:val="20"/>
      </w:rPr>
    </w:pPr>
    <w:r w:rsidRPr="008A14C7">
      <w:rPr>
        <w:rFonts w:ascii="Garamond" w:eastAsia="Times New Roman" w:hAnsi="Garamond" w:cs="Shruti"/>
        <w:b/>
        <w:bCs/>
        <w:smallCaps/>
        <w:spacing w:val="30"/>
        <w:sz w:val="40"/>
        <w:szCs w:val="40"/>
      </w:rPr>
      <w:t>County of Siskiyou</w:t>
    </w:r>
    <w:r w:rsidRPr="008A14C7">
      <w:rPr>
        <w:rFonts w:ascii="Garamond" w:eastAsia="Times New Roman" w:hAnsi="Garamond" w:cs="Arial"/>
        <w:b/>
        <w:bCs/>
        <w:spacing w:val="30"/>
        <w:sz w:val="48"/>
        <w:szCs w:val="48"/>
      </w:rPr>
      <w:t xml:space="preserve">    </w:t>
    </w:r>
  </w:p>
  <w:p w:rsidR="00A3687C" w:rsidRPr="008A14C7" w:rsidRDefault="00A3687C" w:rsidP="00A3687C">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Arial"/>
        <w:b/>
        <w:bCs/>
        <w:sz w:val="24"/>
        <w:szCs w:val="20"/>
      </w:rPr>
    </w:pPr>
    <w:r w:rsidRPr="008A14C7">
      <w:rPr>
        <w:rFonts w:ascii="Verdana" w:eastAsia="Times New Roman" w:hAnsi="Verdana" w:cs="Shruti"/>
        <w:sz w:val="32"/>
        <w:szCs w:val="32"/>
      </w:rPr>
      <w:t>Board of Supervisors</w:t>
    </w:r>
  </w:p>
  <w:p w:rsidR="00A3687C" w:rsidRPr="008A14C7" w:rsidRDefault="00A3687C" w:rsidP="00A3687C">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Arial" w:eastAsia="Times New Roman" w:hAnsi="Arial" w:cs="Arial"/>
        <w:sz w:val="20"/>
        <w:szCs w:val="20"/>
      </w:rPr>
    </w:pPr>
    <w:r w:rsidRPr="008A14C7">
      <w:rPr>
        <w:rFonts w:ascii="Arial" w:eastAsia="Times New Roman" w:hAnsi="Arial" w:cs="Arial"/>
        <w:sz w:val="12"/>
        <w:szCs w:val="12"/>
      </w:rPr>
      <w:t xml:space="preserve">          </w:t>
    </w:r>
  </w:p>
  <w:p w:rsidR="00A3687C" w:rsidRPr="008A14C7" w:rsidRDefault="00A3687C" w:rsidP="00A3687C">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8A14C7">
      <w:rPr>
        <w:rFonts w:ascii="Verdana" w:eastAsia="Times New Roman" w:hAnsi="Verdana" w:cs="Shruti"/>
        <w:sz w:val="18"/>
        <w:szCs w:val="18"/>
      </w:rPr>
      <w:t xml:space="preserve">P.O. Box 750 </w:t>
    </w:r>
    <w:r w:rsidRPr="008A14C7">
      <w:rPr>
        <w:rFonts w:ascii="Verdana" w:eastAsia="Times New Roman" w:hAnsi="Verdana" w:cs="Shruti"/>
        <w:sz w:val="12"/>
        <w:szCs w:val="12"/>
      </w:rPr>
      <w:t xml:space="preserve"> </w:t>
    </w:r>
    <w:r w:rsidRPr="008A14C7">
      <w:rPr>
        <w:rFonts w:ascii="Verdana" w:eastAsia="Times New Roman" w:hAnsi="Verdana" w:cs="Shruti"/>
        <w:sz w:val="12"/>
        <w:szCs w:val="12"/>
      </w:rPr>
      <w:sym w:font="WP IconicSymbolsA" w:char="F08E"/>
    </w:r>
    <w:r w:rsidRPr="008A14C7">
      <w:rPr>
        <w:rFonts w:ascii="Verdana" w:eastAsia="Times New Roman" w:hAnsi="Verdana" w:cs="Shruti"/>
        <w:sz w:val="18"/>
        <w:szCs w:val="18"/>
      </w:rPr>
      <w:t xml:space="preserve">  1312 </w:t>
    </w:r>
    <w:proofErr w:type="spellStart"/>
    <w:r w:rsidRPr="008A14C7">
      <w:rPr>
        <w:rFonts w:ascii="Verdana" w:eastAsia="Times New Roman" w:hAnsi="Verdana" w:cs="Shruti"/>
        <w:sz w:val="18"/>
        <w:szCs w:val="18"/>
      </w:rPr>
      <w:t>Fairlane</w:t>
    </w:r>
    <w:proofErr w:type="spellEnd"/>
    <w:r w:rsidRPr="008A14C7">
      <w:rPr>
        <w:rFonts w:ascii="Verdana" w:eastAsia="Times New Roman" w:hAnsi="Verdana" w:cs="Shruti"/>
        <w:sz w:val="18"/>
        <w:szCs w:val="18"/>
      </w:rPr>
      <w:t xml:space="preserve"> Rd     </w:t>
    </w:r>
    <w:r w:rsidRPr="008A14C7">
      <w:rPr>
        <w:rFonts w:ascii="Verdana" w:eastAsia="Times New Roman" w:hAnsi="Verdana" w:cs="Shruti"/>
        <w:sz w:val="18"/>
        <w:szCs w:val="18"/>
      </w:rPr>
      <w:tab/>
      <w:t>(530) 842-8005</w:t>
    </w:r>
  </w:p>
  <w:p w:rsidR="00A3687C" w:rsidRPr="008A14C7" w:rsidRDefault="00A3687C" w:rsidP="00A3687C">
    <w:pPr>
      <w:widowControl w:val="0"/>
      <w:tabs>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8A14C7">
      <w:rPr>
        <w:rFonts w:ascii="Verdana" w:eastAsia="Times New Roman" w:hAnsi="Verdana" w:cs="Shruti"/>
        <w:sz w:val="18"/>
        <w:szCs w:val="18"/>
      </w:rPr>
      <w:t>Yreka, California 96097</w:t>
    </w:r>
    <w:r w:rsidRPr="008A14C7">
      <w:rPr>
        <w:rFonts w:ascii="Verdana" w:eastAsia="Times New Roman" w:hAnsi="Verdana" w:cs="Shruti"/>
        <w:sz w:val="18"/>
        <w:szCs w:val="18"/>
      </w:rPr>
      <w:tab/>
      <w:t>FAX (530) 842-8013</w:t>
    </w:r>
  </w:p>
  <w:p w:rsidR="00A3687C" w:rsidRPr="008A14C7" w:rsidRDefault="00A3687C" w:rsidP="00A3687C">
    <w:pPr>
      <w:tabs>
        <w:tab w:val="center" w:pos="4680"/>
        <w:tab w:val="right" w:pos="9360"/>
      </w:tabs>
      <w:spacing w:after="0" w:line="240" w:lineRule="auto"/>
      <w:rPr>
        <w:rFonts w:ascii="Times" w:eastAsia="Times" w:hAnsi="Times" w:cs="Times New Roman"/>
        <w:sz w:val="24"/>
        <w:szCs w:val="20"/>
      </w:rPr>
    </w:pPr>
    <w:r w:rsidRPr="008A14C7">
      <w:rPr>
        <w:rFonts w:ascii="Verdana" w:eastAsia="Times New Roman" w:hAnsi="Verdana" w:cs="Arial"/>
        <w:sz w:val="18"/>
        <w:szCs w:val="18"/>
      </w:rPr>
      <w:t xml:space="preserve">                               </w:t>
    </w:r>
    <w:hyperlink r:id="rId1" w:history="1">
      <w:r w:rsidRPr="008A14C7">
        <w:rPr>
          <w:rFonts w:ascii="Verdana" w:eastAsia="Times New Roman" w:hAnsi="Verdana" w:cs="Arial"/>
          <w:color w:val="0000FF"/>
          <w:sz w:val="18"/>
          <w:szCs w:val="18"/>
          <w:u w:val="single"/>
        </w:rPr>
        <w:t>www.co.siskiyou.ca.us</w:t>
      </w:r>
    </w:hyperlink>
    <w:r w:rsidRPr="008A14C7">
      <w:rPr>
        <w:rFonts w:ascii="Verdana" w:eastAsia="Times New Roman" w:hAnsi="Verdana" w:cs="Arial"/>
        <w:sz w:val="18"/>
        <w:szCs w:val="18"/>
      </w:rPr>
      <w:tab/>
    </w:r>
    <w:r w:rsidRPr="008A14C7">
      <w:rPr>
        <w:rFonts w:ascii="Verdana" w:eastAsia="Times New Roman" w:hAnsi="Verdana" w:cs="Arial"/>
        <w:sz w:val="18"/>
        <w:szCs w:val="18"/>
      </w:rPr>
      <w:tab/>
      <w:t xml:space="preserve">                              Toll Free:  1-888-854-2000, ext. 8005</w:t>
    </w:r>
  </w:p>
  <w:p w:rsidR="00A3687C" w:rsidRDefault="00A3687C" w:rsidP="00A3687C">
    <w:pPr>
      <w:pStyle w:val="Header"/>
    </w:pPr>
  </w:p>
  <w:p w:rsidR="00A3687C" w:rsidRDefault="00A368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27"/>
    <w:rsid w:val="000B3420"/>
    <w:rsid w:val="003B112D"/>
    <w:rsid w:val="007B1461"/>
    <w:rsid w:val="008E18A7"/>
    <w:rsid w:val="00A3687C"/>
    <w:rsid w:val="00B10728"/>
    <w:rsid w:val="00CF090F"/>
    <w:rsid w:val="00E22027"/>
    <w:rsid w:val="00F17471"/>
    <w:rsid w:val="00F3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90F"/>
    <w:rPr>
      <w:color w:val="0000FF" w:themeColor="hyperlink"/>
      <w:u w:val="single"/>
    </w:rPr>
  </w:style>
  <w:style w:type="paragraph" w:styleId="Header">
    <w:name w:val="header"/>
    <w:basedOn w:val="Normal"/>
    <w:link w:val="HeaderChar"/>
    <w:uiPriority w:val="99"/>
    <w:unhideWhenUsed/>
    <w:rsid w:val="00A3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7C"/>
  </w:style>
  <w:style w:type="paragraph" w:styleId="Footer">
    <w:name w:val="footer"/>
    <w:basedOn w:val="Normal"/>
    <w:link w:val="FooterChar"/>
    <w:uiPriority w:val="99"/>
    <w:unhideWhenUsed/>
    <w:rsid w:val="00A3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90F"/>
    <w:rPr>
      <w:color w:val="0000FF" w:themeColor="hyperlink"/>
      <w:u w:val="single"/>
    </w:rPr>
  </w:style>
  <w:style w:type="paragraph" w:styleId="Header">
    <w:name w:val="header"/>
    <w:basedOn w:val="Normal"/>
    <w:link w:val="HeaderChar"/>
    <w:uiPriority w:val="99"/>
    <w:unhideWhenUsed/>
    <w:rsid w:val="00A3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7C"/>
  </w:style>
  <w:style w:type="paragraph" w:styleId="Footer">
    <w:name w:val="footer"/>
    <w:basedOn w:val="Normal"/>
    <w:link w:val="FooterChar"/>
    <w:uiPriority w:val="99"/>
    <w:unhideWhenUsed/>
    <w:rsid w:val="00A3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69817">
      <w:bodyDiv w:val="1"/>
      <w:marLeft w:val="0"/>
      <w:marRight w:val="0"/>
      <w:marTop w:val="0"/>
      <w:marBottom w:val="0"/>
      <w:divBdr>
        <w:top w:val="none" w:sz="0" w:space="0" w:color="auto"/>
        <w:left w:val="none" w:sz="0" w:space="0" w:color="auto"/>
        <w:bottom w:val="none" w:sz="0" w:space="0" w:color="auto"/>
        <w:right w:val="none" w:sz="0" w:space="0" w:color="auto"/>
      </w:divBdr>
      <w:divsChild>
        <w:div w:id="2109501130">
          <w:marLeft w:val="0"/>
          <w:marRight w:val="0"/>
          <w:marTop w:val="0"/>
          <w:marBottom w:val="0"/>
          <w:divBdr>
            <w:top w:val="none" w:sz="0" w:space="0" w:color="auto"/>
            <w:left w:val="none" w:sz="0" w:space="0" w:color="auto"/>
            <w:bottom w:val="none" w:sz="0" w:space="0" w:color="auto"/>
            <w:right w:val="none" w:sz="0" w:space="0" w:color="auto"/>
          </w:divBdr>
          <w:divsChild>
            <w:div w:id="1341815049">
              <w:marLeft w:val="0"/>
              <w:marRight w:val="0"/>
              <w:marTop w:val="0"/>
              <w:marBottom w:val="0"/>
              <w:divBdr>
                <w:top w:val="none" w:sz="0" w:space="0" w:color="auto"/>
                <w:left w:val="none" w:sz="0" w:space="0" w:color="auto"/>
                <w:bottom w:val="none" w:sz="0" w:space="0" w:color="auto"/>
                <w:right w:val="none" w:sz="0" w:space="0" w:color="auto"/>
              </w:divBdr>
              <w:divsChild>
                <w:div w:id="606352326">
                  <w:marLeft w:val="0"/>
                  <w:marRight w:val="0"/>
                  <w:marTop w:val="0"/>
                  <w:marBottom w:val="0"/>
                  <w:divBdr>
                    <w:top w:val="none" w:sz="0" w:space="0" w:color="auto"/>
                    <w:left w:val="none" w:sz="0" w:space="0" w:color="auto"/>
                    <w:bottom w:val="none" w:sz="0" w:space="0" w:color="auto"/>
                    <w:right w:val="none" w:sz="0" w:space="0" w:color="auto"/>
                  </w:divBdr>
                  <w:divsChild>
                    <w:div w:id="1832717744">
                      <w:marLeft w:val="0"/>
                      <w:marRight w:val="0"/>
                      <w:marTop w:val="0"/>
                      <w:marBottom w:val="0"/>
                      <w:divBdr>
                        <w:top w:val="none" w:sz="0" w:space="0" w:color="auto"/>
                        <w:left w:val="none" w:sz="0" w:space="0" w:color="auto"/>
                        <w:bottom w:val="none" w:sz="0" w:space="0" w:color="auto"/>
                        <w:right w:val="none" w:sz="0" w:space="0" w:color="auto"/>
                      </w:divBdr>
                      <w:divsChild>
                        <w:div w:id="1263414001">
                          <w:marLeft w:val="0"/>
                          <w:marRight w:val="0"/>
                          <w:marTop w:val="0"/>
                          <w:marBottom w:val="0"/>
                          <w:divBdr>
                            <w:top w:val="none" w:sz="0" w:space="0" w:color="auto"/>
                            <w:left w:val="none" w:sz="0" w:space="0" w:color="auto"/>
                            <w:bottom w:val="none" w:sz="0" w:space="0" w:color="auto"/>
                            <w:right w:val="none" w:sz="0" w:space="0" w:color="auto"/>
                          </w:divBdr>
                          <w:divsChild>
                            <w:div w:id="2027898023">
                              <w:marLeft w:val="180"/>
                              <w:marRight w:val="0"/>
                              <w:marTop w:val="0"/>
                              <w:marBottom w:val="0"/>
                              <w:divBdr>
                                <w:top w:val="none" w:sz="0" w:space="0" w:color="auto"/>
                                <w:left w:val="none" w:sz="0" w:space="0" w:color="auto"/>
                                <w:bottom w:val="none" w:sz="0" w:space="0" w:color="auto"/>
                                <w:right w:val="none" w:sz="0" w:space="0" w:color="auto"/>
                              </w:divBdr>
                              <w:divsChild>
                                <w:div w:id="1855611133">
                                  <w:marLeft w:val="0"/>
                                  <w:marRight w:val="0"/>
                                  <w:marTop w:val="0"/>
                                  <w:marBottom w:val="0"/>
                                  <w:divBdr>
                                    <w:top w:val="none" w:sz="0" w:space="0" w:color="auto"/>
                                    <w:left w:val="none" w:sz="0" w:space="0" w:color="auto"/>
                                    <w:bottom w:val="none" w:sz="0" w:space="0" w:color="auto"/>
                                    <w:right w:val="none" w:sz="0" w:space="0" w:color="auto"/>
                                  </w:divBdr>
                                  <w:divsChild>
                                    <w:div w:id="1532189075">
                                      <w:marLeft w:val="0"/>
                                      <w:marRight w:val="0"/>
                                      <w:marTop w:val="0"/>
                                      <w:marBottom w:val="0"/>
                                      <w:divBdr>
                                        <w:top w:val="none" w:sz="0" w:space="0" w:color="auto"/>
                                        <w:left w:val="none" w:sz="0" w:space="0" w:color="auto"/>
                                        <w:bottom w:val="none" w:sz="0" w:space="0" w:color="auto"/>
                                        <w:right w:val="none" w:sz="0" w:space="0" w:color="auto"/>
                                      </w:divBdr>
                                      <w:divsChild>
                                        <w:div w:id="249047606">
                                          <w:marLeft w:val="0"/>
                                          <w:marRight w:val="0"/>
                                          <w:marTop w:val="0"/>
                                          <w:marBottom w:val="0"/>
                                          <w:divBdr>
                                            <w:top w:val="none" w:sz="0" w:space="0" w:color="auto"/>
                                            <w:left w:val="none" w:sz="0" w:space="0" w:color="auto"/>
                                            <w:bottom w:val="none" w:sz="0" w:space="0" w:color="auto"/>
                                            <w:right w:val="none" w:sz="0" w:space="0" w:color="auto"/>
                                          </w:divBdr>
                                          <w:divsChild>
                                            <w:div w:id="1828743522">
                                              <w:marLeft w:val="0"/>
                                              <w:marRight w:val="0"/>
                                              <w:marTop w:val="0"/>
                                              <w:marBottom w:val="0"/>
                                              <w:divBdr>
                                                <w:top w:val="none" w:sz="0" w:space="0" w:color="auto"/>
                                                <w:left w:val="none" w:sz="0" w:space="0" w:color="auto"/>
                                                <w:bottom w:val="none" w:sz="0" w:space="0" w:color="auto"/>
                                                <w:right w:val="none" w:sz="0" w:space="0" w:color="auto"/>
                                              </w:divBdr>
                                              <w:divsChild>
                                                <w:div w:id="395278581">
                                                  <w:marLeft w:val="0"/>
                                                  <w:marRight w:val="0"/>
                                                  <w:marTop w:val="0"/>
                                                  <w:marBottom w:val="0"/>
                                                  <w:divBdr>
                                                    <w:top w:val="none" w:sz="0" w:space="0" w:color="auto"/>
                                                    <w:left w:val="none" w:sz="0" w:space="0" w:color="auto"/>
                                                    <w:bottom w:val="none" w:sz="0" w:space="0" w:color="auto"/>
                                                    <w:right w:val="none" w:sz="0" w:space="0" w:color="auto"/>
                                                  </w:divBdr>
                                                  <w:divsChild>
                                                    <w:div w:id="1566644350">
                                                      <w:marLeft w:val="0"/>
                                                      <w:marRight w:val="0"/>
                                                      <w:marTop w:val="0"/>
                                                      <w:marBottom w:val="0"/>
                                                      <w:divBdr>
                                                        <w:top w:val="none" w:sz="0" w:space="0" w:color="auto"/>
                                                        <w:left w:val="none" w:sz="0" w:space="0" w:color="auto"/>
                                                        <w:bottom w:val="none" w:sz="0" w:space="0" w:color="auto"/>
                                                        <w:right w:val="none" w:sz="0" w:space="0" w:color="auto"/>
                                                      </w:divBdr>
                                                      <w:divsChild>
                                                        <w:div w:id="1827359668">
                                                          <w:marLeft w:val="0"/>
                                                          <w:marRight w:val="0"/>
                                                          <w:marTop w:val="0"/>
                                                          <w:marBottom w:val="0"/>
                                                          <w:divBdr>
                                                            <w:top w:val="none" w:sz="0" w:space="0" w:color="auto"/>
                                                            <w:left w:val="none" w:sz="0" w:space="0" w:color="auto"/>
                                                            <w:bottom w:val="none" w:sz="0" w:space="0" w:color="auto"/>
                                                            <w:right w:val="none" w:sz="0" w:space="0" w:color="auto"/>
                                                          </w:divBdr>
                                                          <w:divsChild>
                                                            <w:div w:id="1692409924">
                                                              <w:marLeft w:val="0"/>
                                                              <w:marRight w:val="0"/>
                                                              <w:marTop w:val="0"/>
                                                              <w:marBottom w:val="0"/>
                                                              <w:divBdr>
                                                                <w:top w:val="none" w:sz="0" w:space="0" w:color="auto"/>
                                                                <w:left w:val="none" w:sz="0" w:space="0" w:color="auto"/>
                                                                <w:bottom w:val="none" w:sz="0" w:space="0" w:color="auto"/>
                                                                <w:right w:val="none" w:sz="0" w:space="0" w:color="auto"/>
                                                              </w:divBdr>
                                                              <w:divsChild>
                                                                <w:div w:id="1980768514">
                                                                  <w:marLeft w:val="0"/>
                                                                  <w:marRight w:val="0"/>
                                                                  <w:marTop w:val="0"/>
                                                                  <w:marBottom w:val="0"/>
                                                                  <w:divBdr>
                                                                    <w:top w:val="none" w:sz="0" w:space="0" w:color="auto"/>
                                                                    <w:left w:val="none" w:sz="0" w:space="0" w:color="auto"/>
                                                                    <w:bottom w:val="none" w:sz="0" w:space="0" w:color="auto"/>
                                                                    <w:right w:val="none" w:sz="0" w:space="0" w:color="auto"/>
                                                                  </w:divBdr>
                                                                  <w:divsChild>
                                                                    <w:div w:id="825245823">
                                                                      <w:marLeft w:val="0"/>
                                                                      <w:marRight w:val="0"/>
                                                                      <w:marTop w:val="0"/>
                                                                      <w:marBottom w:val="0"/>
                                                                      <w:divBdr>
                                                                        <w:top w:val="none" w:sz="0" w:space="0" w:color="auto"/>
                                                                        <w:left w:val="none" w:sz="0" w:space="0" w:color="auto"/>
                                                                        <w:bottom w:val="none" w:sz="0" w:space="0" w:color="auto"/>
                                                                        <w:right w:val="none" w:sz="0" w:space="0" w:color="auto"/>
                                                                      </w:divBdr>
                                                                      <w:divsChild>
                                                                        <w:div w:id="1128889357">
                                                                          <w:marLeft w:val="0"/>
                                                                          <w:marRight w:val="0"/>
                                                                          <w:marTop w:val="0"/>
                                                                          <w:marBottom w:val="0"/>
                                                                          <w:divBdr>
                                                                            <w:top w:val="none" w:sz="0" w:space="0" w:color="auto"/>
                                                                            <w:left w:val="none" w:sz="0" w:space="0" w:color="auto"/>
                                                                            <w:bottom w:val="none" w:sz="0" w:space="0" w:color="auto"/>
                                                                            <w:right w:val="none" w:sz="0" w:space="0" w:color="auto"/>
                                                                          </w:divBdr>
                                                                          <w:divsChild>
                                                                            <w:div w:id="1480728383">
                                                                              <w:marLeft w:val="0"/>
                                                                              <w:marRight w:val="0"/>
                                                                              <w:marTop w:val="0"/>
                                                                              <w:marBottom w:val="0"/>
                                                                              <w:divBdr>
                                                                                <w:top w:val="none" w:sz="0" w:space="0" w:color="auto"/>
                                                                                <w:left w:val="none" w:sz="0" w:space="0" w:color="auto"/>
                                                                                <w:bottom w:val="none" w:sz="0" w:space="0" w:color="auto"/>
                                                                                <w:right w:val="none" w:sz="0" w:space="0" w:color="auto"/>
                                                                              </w:divBdr>
                                                                              <w:divsChild>
                                                                                <w:div w:id="933561250">
                                                                                  <w:marLeft w:val="0"/>
                                                                                  <w:marRight w:val="0"/>
                                                                                  <w:marTop w:val="0"/>
                                                                                  <w:marBottom w:val="0"/>
                                                                                  <w:divBdr>
                                                                                    <w:top w:val="none" w:sz="0" w:space="0" w:color="auto"/>
                                                                                    <w:left w:val="none" w:sz="0" w:space="0" w:color="auto"/>
                                                                                    <w:bottom w:val="none" w:sz="0" w:space="0" w:color="auto"/>
                                                                                    <w:right w:val="none" w:sz="0" w:space="0" w:color="auto"/>
                                                                                  </w:divBdr>
                                                                                  <w:divsChild>
                                                                                    <w:div w:id="348603048">
                                                                                      <w:marLeft w:val="0"/>
                                                                                      <w:marRight w:val="0"/>
                                                                                      <w:marTop w:val="0"/>
                                                                                      <w:marBottom w:val="0"/>
                                                                                      <w:divBdr>
                                                                                        <w:top w:val="none" w:sz="0" w:space="0" w:color="auto"/>
                                                                                        <w:left w:val="none" w:sz="0" w:space="0" w:color="auto"/>
                                                                                        <w:bottom w:val="none" w:sz="0" w:space="0" w:color="auto"/>
                                                                                        <w:right w:val="none" w:sz="0" w:space="0" w:color="auto"/>
                                                                                      </w:divBdr>
                                                                                      <w:divsChild>
                                                                                        <w:div w:id="433671314">
                                                                                          <w:marLeft w:val="0"/>
                                                                                          <w:marRight w:val="0"/>
                                                                                          <w:marTop w:val="0"/>
                                                                                          <w:marBottom w:val="0"/>
                                                                                          <w:divBdr>
                                                                                            <w:top w:val="none" w:sz="0" w:space="0" w:color="auto"/>
                                                                                            <w:left w:val="none" w:sz="0" w:space="0" w:color="auto"/>
                                                                                            <w:bottom w:val="none" w:sz="0" w:space="0" w:color="auto"/>
                                                                                            <w:right w:val="none" w:sz="0" w:space="0" w:color="auto"/>
                                                                                          </w:divBdr>
                                                                                          <w:divsChild>
                                                                                            <w:div w:id="1873226642">
                                                                                              <w:marLeft w:val="0"/>
                                                                                              <w:marRight w:val="0"/>
                                                                                              <w:marTop w:val="0"/>
                                                                                              <w:marBottom w:val="0"/>
                                                                                              <w:divBdr>
                                                                                                <w:top w:val="none" w:sz="0" w:space="0" w:color="auto"/>
                                                                                                <w:left w:val="none" w:sz="0" w:space="0" w:color="auto"/>
                                                                                                <w:bottom w:val="none" w:sz="0" w:space="0" w:color="auto"/>
                                                                                                <w:right w:val="none" w:sz="0" w:space="0" w:color="auto"/>
                                                                                              </w:divBdr>
                                                                                              <w:divsChild>
                                                                                                <w:div w:id="1105342890">
                                                                                                  <w:marLeft w:val="0"/>
                                                                                                  <w:marRight w:val="0"/>
                                                                                                  <w:marTop w:val="0"/>
                                                                                                  <w:marBottom w:val="0"/>
                                                                                                  <w:divBdr>
                                                                                                    <w:top w:val="none" w:sz="0" w:space="0" w:color="auto"/>
                                                                                                    <w:left w:val="none" w:sz="0" w:space="0" w:color="auto"/>
                                                                                                    <w:bottom w:val="none" w:sz="0" w:space="0" w:color="auto"/>
                                                                                                    <w:right w:val="none" w:sz="0" w:space="0" w:color="auto"/>
                                                                                                  </w:divBdr>
                                                                                                  <w:divsChild>
                                                                                                    <w:div w:id="2011904853">
                                                                                                      <w:marLeft w:val="0"/>
                                                                                                      <w:marRight w:val="0"/>
                                                                                                      <w:marTop w:val="0"/>
                                                                                                      <w:marBottom w:val="0"/>
                                                                                                      <w:divBdr>
                                                                                                        <w:top w:val="none" w:sz="0" w:space="0" w:color="auto"/>
                                                                                                        <w:left w:val="none" w:sz="0" w:space="0" w:color="auto"/>
                                                                                                        <w:bottom w:val="none" w:sz="0" w:space="0" w:color="auto"/>
                                                                                                        <w:right w:val="none" w:sz="0" w:space="0" w:color="auto"/>
                                                                                                      </w:divBdr>
                                                                                                      <w:divsChild>
                                                                                                        <w:div w:id="423847749">
                                                                                                          <w:marLeft w:val="0"/>
                                                                                                          <w:marRight w:val="0"/>
                                                                                                          <w:marTop w:val="0"/>
                                                                                                          <w:marBottom w:val="0"/>
                                                                                                          <w:divBdr>
                                                                                                            <w:top w:val="none" w:sz="0" w:space="0" w:color="auto"/>
                                                                                                            <w:left w:val="none" w:sz="0" w:space="0" w:color="auto"/>
                                                                                                            <w:bottom w:val="none" w:sz="0" w:space="0" w:color="auto"/>
                                                                                                            <w:right w:val="none" w:sz="0" w:space="0" w:color="auto"/>
                                                                                                          </w:divBdr>
                                                                                                          <w:divsChild>
                                                                                                            <w:div w:id="845561104">
                                                                                                              <w:marLeft w:val="0"/>
                                                                                                              <w:marRight w:val="0"/>
                                                                                                              <w:marTop w:val="0"/>
                                                                                                              <w:marBottom w:val="0"/>
                                                                                                              <w:divBdr>
                                                                                                                <w:top w:val="none" w:sz="0" w:space="0" w:color="auto"/>
                                                                                                                <w:left w:val="none" w:sz="0" w:space="0" w:color="auto"/>
                                                                                                                <w:bottom w:val="none" w:sz="0" w:space="0" w:color="auto"/>
                                                                                                                <w:right w:val="none" w:sz="0" w:space="0" w:color="auto"/>
                                                                                                              </w:divBdr>
                                                                                                              <w:divsChild>
                                                                                                                <w:div w:id="66417510">
                                                                                                                  <w:marLeft w:val="0"/>
                                                                                                                  <w:marRight w:val="0"/>
                                                                                                                  <w:marTop w:val="0"/>
                                                                                                                  <w:marBottom w:val="0"/>
                                                                                                                  <w:divBdr>
                                                                                                                    <w:top w:val="none" w:sz="0" w:space="0" w:color="auto"/>
                                                                                                                    <w:left w:val="none" w:sz="0" w:space="0" w:color="auto"/>
                                                                                                                    <w:bottom w:val="none" w:sz="0" w:space="0" w:color="auto"/>
                                                                                                                    <w:right w:val="none" w:sz="0" w:space="0" w:color="auto"/>
                                                                                                                  </w:divBdr>
                                                                                                                  <w:divsChild>
                                                                                                                    <w:div w:id="2127191383">
                                                                                                                      <w:marLeft w:val="0"/>
                                                                                                                      <w:marRight w:val="0"/>
                                                                                                                      <w:marTop w:val="0"/>
                                                                                                                      <w:marBottom w:val="0"/>
                                                                                                                      <w:divBdr>
                                                                                                                        <w:top w:val="none" w:sz="0" w:space="0" w:color="auto"/>
                                                                                                                        <w:left w:val="none" w:sz="0" w:space="0" w:color="auto"/>
                                                                                                                        <w:bottom w:val="none" w:sz="0" w:space="0" w:color="auto"/>
                                                                                                                        <w:right w:val="none" w:sz="0" w:space="0" w:color="auto"/>
                                                                                                                      </w:divBdr>
                                                                                                                      <w:divsChild>
                                                                                                                        <w:div w:id="1571689513">
                                                                                                                          <w:marLeft w:val="0"/>
                                                                                                                          <w:marRight w:val="0"/>
                                                                                                                          <w:marTop w:val="0"/>
                                                                                                                          <w:marBottom w:val="0"/>
                                                                                                                          <w:divBdr>
                                                                                                                            <w:top w:val="none" w:sz="0" w:space="0" w:color="auto"/>
                                                                                                                            <w:left w:val="none" w:sz="0" w:space="0" w:color="auto"/>
                                                                                                                            <w:bottom w:val="none" w:sz="0" w:space="0" w:color="auto"/>
                                                                                                                            <w:right w:val="none" w:sz="0" w:space="0" w:color="auto"/>
                                                                                                                          </w:divBdr>
                                                                                                                          <w:divsChild>
                                                                                                                            <w:div w:id="1192261319">
                                                                                                                              <w:marLeft w:val="0"/>
                                                                                                                              <w:marRight w:val="0"/>
                                                                                                                              <w:marTop w:val="0"/>
                                                                                                                              <w:marBottom w:val="0"/>
                                                                                                                              <w:divBdr>
                                                                                                                                <w:top w:val="none" w:sz="0" w:space="0" w:color="auto"/>
                                                                                                                                <w:left w:val="none" w:sz="0" w:space="0" w:color="auto"/>
                                                                                                                                <w:bottom w:val="none" w:sz="0" w:space="0" w:color="auto"/>
                                                                                                                                <w:right w:val="none" w:sz="0" w:space="0" w:color="auto"/>
                                                                                                                              </w:divBdr>
                                                                                                                              <w:divsChild>
                                                                                                                                <w:div w:id="1577395508">
                                                                                                                                  <w:marLeft w:val="0"/>
                                                                                                                                  <w:marRight w:val="0"/>
                                                                                                                                  <w:marTop w:val="0"/>
                                                                                                                                  <w:marBottom w:val="0"/>
                                                                                                                                  <w:divBdr>
                                                                                                                                    <w:top w:val="none" w:sz="0" w:space="0" w:color="auto"/>
                                                                                                                                    <w:left w:val="none" w:sz="0" w:space="0" w:color="auto"/>
                                                                                                                                    <w:bottom w:val="none" w:sz="0" w:space="0" w:color="auto"/>
                                                                                                                                    <w:right w:val="none" w:sz="0" w:space="0" w:color="auto"/>
                                                                                                                                  </w:divBdr>
                                                                                                                                  <w:divsChild>
                                                                                                                                    <w:div w:id="764158357">
                                                                                                                                      <w:marLeft w:val="0"/>
                                                                                                                                      <w:marRight w:val="0"/>
                                                                                                                                      <w:marTop w:val="0"/>
                                                                                                                                      <w:marBottom w:val="0"/>
                                                                                                                                      <w:divBdr>
                                                                                                                                        <w:top w:val="none" w:sz="0" w:space="0" w:color="auto"/>
                                                                                                                                        <w:left w:val="none" w:sz="0" w:space="0" w:color="auto"/>
                                                                                                                                        <w:bottom w:val="none" w:sz="0" w:space="0" w:color="auto"/>
                                                                                                                                        <w:right w:val="none" w:sz="0" w:space="0" w:color="auto"/>
                                                                                                                                      </w:divBdr>
                                                                                                                                      <w:divsChild>
                                                                                                                                        <w:div w:id="439616266">
                                                                                                                                          <w:marLeft w:val="0"/>
                                                                                                                                          <w:marRight w:val="0"/>
                                                                                                                                          <w:marTop w:val="0"/>
                                                                                                                                          <w:marBottom w:val="0"/>
                                                                                                                                          <w:divBdr>
                                                                                                                                            <w:top w:val="none" w:sz="0" w:space="0" w:color="auto"/>
                                                                                                                                            <w:left w:val="none" w:sz="0" w:space="0" w:color="auto"/>
                                                                                                                                            <w:bottom w:val="none" w:sz="0" w:space="0" w:color="auto"/>
                                                                                                                                            <w:right w:val="none" w:sz="0" w:space="0" w:color="auto"/>
                                                                                                                                          </w:divBdr>
                                                                                                                                          <w:divsChild>
                                                                                                                                            <w:div w:id="306782440">
                                                                                                                                              <w:marLeft w:val="0"/>
                                                                                                                                              <w:marRight w:val="0"/>
                                                                                                                                              <w:marTop w:val="0"/>
                                                                                                                                              <w:marBottom w:val="0"/>
                                                                                                                                              <w:divBdr>
                                                                                                                                                <w:top w:val="none" w:sz="0" w:space="0" w:color="auto"/>
                                                                                                                                                <w:left w:val="none" w:sz="0" w:space="0" w:color="auto"/>
                                                                                                                                                <w:bottom w:val="none" w:sz="0" w:space="0" w:color="auto"/>
                                                                                                                                                <w:right w:val="none" w:sz="0" w:space="0" w:color="auto"/>
                                                                                                                                              </w:divBdr>
                                                                                                                                              <w:divsChild>
                                                                                                                                                <w:div w:id="707527684">
                                                                                                                                                  <w:marLeft w:val="0"/>
                                                                                                                                                  <w:marRight w:val="0"/>
                                                                                                                                                  <w:marTop w:val="0"/>
                                                                                                                                                  <w:marBottom w:val="0"/>
                                                                                                                                                  <w:divBdr>
                                                                                                                                                    <w:top w:val="none" w:sz="0" w:space="0" w:color="auto"/>
                                                                                                                                                    <w:left w:val="none" w:sz="0" w:space="0" w:color="auto"/>
                                                                                                                                                    <w:bottom w:val="none" w:sz="0" w:space="0" w:color="auto"/>
                                                                                                                                                    <w:right w:val="none" w:sz="0" w:space="0" w:color="auto"/>
                                                                                                                                                  </w:divBdr>
                                                                                                                                                </w:div>
                                                                                                                                              </w:divsChild>
                                                                                                                                            </w:div>
                                                                                                                                            <w:div w:id="1264997981">
                                                                                                                                              <w:marLeft w:val="0"/>
                                                                                                                                              <w:marRight w:val="0"/>
                                                                                                                                              <w:marTop w:val="0"/>
                                                                                                                                              <w:marBottom w:val="0"/>
                                                                                                                                              <w:divBdr>
                                                                                                                                                <w:top w:val="none" w:sz="0" w:space="0" w:color="auto"/>
                                                                                                                                                <w:left w:val="none" w:sz="0" w:space="0" w:color="auto"/>
                                                                                                                                                <w:bottom w:val="none" w:sz="0" w:space="0" w:color="auto"/>
                                                                                                                                                <w:right w:val="none" w:sz="0" w:space="0" w:color="auto"/>
                                                                                                                                              </w:divBdr>
                                                                                                                                              <w:divsChild>
                                                                                                                                                <w:div w:id="1855800387">
                                                                                                                                                  <w:marLeft w:val="0"/>
                                                                                                                                                  <w:marRight w:val="0"/>
                                                                                                                                                  <w:marTop w:val="0"/>
                                                                                                                                                  <w:marBottom w:val="0"/>
                                                                                                                                                  <w:divBdr>
                                                                                                                                                    <w:top w:val="none" w:sz="0" w:space="0" w:color="auto"/>
                                                                                                                                                    <w:left w:val="none" w:sz="0" w:space="0" w:color="auto"/>
                                                                                                                                                    <w:bottom w:val="none" w:sz="0" w:space="0" w:color="auto"/>
                                                                                                                                                    <w:right w:val="none" w:sz="0" w:space="0" w:color="auto"/>
                                                                                                                                                  </w:divBdr>
                                                                                                                                                </w:div>
                                                                                                                                              </w:divsChild>
                                                                                                                                            </w:div>
                                                                                                                                            <w:div w:id="97452049">
                                                                                                                                              <w:marLeft w:val="0"/>
                                                                                                                                              <w:marRight w:val="0"/>
                                                                                                                                              <w:marTop w:val="0"/>
                                                                                                                                              <w:marBottom w:val="0"/>
                                                                                                                                              <w:divBdr>
                                                                                                                                                <w:top w:val="none" w:sz="0" w:space="0" w:color="auto"/>
                                                                                                                                                <w:left w:val="none" w:sz="0" w:space="0" w:color="auto"/>
                                                                                                                                                <w:bottom w:val="none" w:sz="0" w:space="0" w:color="auto"/>
                                                                                                                                                <w:right w:val="none" w:sz="0" w:space="0" w:color="auto"/>
                                                                                                                                              </w:divBdr>
                                                                                                                                              <w:divsChild>
                                                                                                                                                <w:div w:id="14291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ielsen@co.siskiyou.ca.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enielsen</dc:creator>
  <cp:lastModifiedBy>enielsen</cp:lastModifiedBy>
  <cp:revision>1</cp:revision>
  <dcterms:created xsi:type="dcterms:W3CDTF">2017-06-09T18:15:00Z</dcterms:created>
  <dcterms:modified xsi:type="dcterms:W3CDTF">2017-06-12T18:23:00Z</dcterms:modified>
</cp:coreProperties>
</file>