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096F" w:rsidRPr="00662F60" w:rsidRDefault="00DA16EA" w:rsidP="00D7096F">
      <w:pPr>
        <w:spacing w:line="9" w:lineRule="exact"/>
        <w:rPr>
          <w:rFonts w:cs="Arial"/>
          <w:sz w:val="22"/>
          <w:szCs w:val="22"/>
        </w:rPr>
      </w:pPr>
      <w:r>
        <w:rPr>
          <w:rFonts w:cs="Arial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27940</wp:posOffset>
                </wp:positionH>
                <wp:positionV relativeFrom="paragraph">
                  <wp:posOffset>-189865</wp:posOffset>
                </wp:positionV>
                <wp:extent cx="2503805" cy="418465"/>
                <wp:effectExtent l="0" t="76200" r="67945" b="63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3805" cy="41846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chemeClr val="tx1">
                                <a:lumMod val="75000"/>
                                <a:lumOff val="25000"/>
                              </a:schemeClr>
                            </a:gs>
                            <a:gs pos="100000">
                              <a:schemeClr val="tx1">
                                <a:lumMod val="75000"/>
                                <a:lumOff val="25000"/>
                                <a:gamma/>
                                <a:shade val="60000"/>
                                <a:invGamma/>
                              </a:schemeClr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>
                          <a:noFill/>
                        </a:ln>
                        <a:effectLst>
                          <a:outerShdw dist="107763" dir="18900000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38100" cmpd="sng">
                              <a:solidFill>
                                <a:schemeClr val="lt1">
                                  <a:lumMod val="95000"/>
                                  <a:lumOff val="0"/>
                                </a:schemeClr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D3C84" w:rsidRPr="009A58CF" w:rsidRDefault="003D3C84" w:rsidP="00B4714F">
                            <w:pPr>
                              <w:pStyle w:val="Heading1"/>
                              <w:keepNext/>
                              <w:keepLines/>
                              <w:widowControl/>
                              <w:jc w:val="center"/>
                              <w:rPr>
                                <w:rFonts w:asciiTheme="minorHAnsi" w:hAnsiTheme="minorHAnsi" w:cs="Arial"/>
                                <w:b/>
                                <w:bCs/>
                                <w:color w:val="F2F2F2" w:themeColor="background1" w:themeShade="F2"/>
                                <w:sz w:val="36"/>
                                <w:szCs w:val="36"/>
                              </w:rPr>
                            </w:pPr>
                            <w:r w:rsidRPr="009A58CF">
                              <w:rPr>
                                <w:rFonts w:asciiTheme="minorHAnsi" w:hAnsiTheme="minorHAnsi" w:cs="Arial"/>
                                <w:b/>
                                <w:bCs/>
                                <w:color w:val="F2F2F2" w:themeColor="background1" w:themeShade="F2"/>
                                <w:sz w:val="36"/>
                                <w:szCs w:val="36"/>
                              </w:rPr>
                              <w:t>AGENDA WORKSHEET</w:t>
                            </w:r>
                          </w:p>
                          <w:p w:rsidR="003D3C84" w:rsidRPr="00B4714F" w:rsidRDefault="003D3C84" w:rsidP="00D7096F">
                            <w:pPr>
                              <w:rPr>
                                <w:rFonts w:asciiTheme="minorHAnsi" w:hAnsiTheme="minorHAnsi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.2pt;margin-top:-14.95pt;width:197.15pt;height:32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" fillcolor="#404040 [2429]" stroked="f" strokecolor="#f2f2f2 [3041]" strokeweight="3pt">
                <v:fill color2="#404040 [2429]" rotate="t" focusposition=".5,.5" focussize="" focus="100%" type="gradientRadial"/>
                <v:shadow on="t" color="#7f7f7f [1601]" opacity=".5" offset="6pt,-6pt"/>
                <v:textbox>
                  <w:txbxContent>
                    <w:p w:rsidR="003D3C84" w:rsidRPr="009A58CF" w:rsidRDefault="003D3C84" w:rsidP="00B4714F">
                      <w:pPr>
                        <w:pStyle w:val="Heading1"/>
                        <w:keepNext/>
                        <w:keepLines/>
                        <w:widowControl/>
                        <w:jc w:val="center"/>
                        <w:rPr>
                          <w:rFonts w:asciiTheme="minorHAnsi" w:hAnsiTheme="minorHAnsi" w:cs="Arial"/>
                          <w:b/>
                          <w:bCs/>
                          <w:color w:val="F2F2F2" w:themeColor="background1" w:themeShade="F2"/>
                          <w:sz w:val="36"/>
                          <w:szCs w:val="36"/>
                        </w:rPr>
                      </w:pPr>
                      <w:r w:rsidRPr="009A58CF">
                        <w:rPr>
                          <w:rFonts w:asciiTheme="minorHAnsi" w:hAnsiTheme="minorHAnsi" w:cs="Arial"/>
                          <w:b/>
                          <w:bCs/>
                          <w:color w:val="F2F2F2" w:themeColor="background1" w:themeShade="F2"/>
                          <w:sz w:val="36"/>
                          <w:szCs w:val="36"/>
                        </w:rPr>
                        <w:t>AGENDA WORKSHEET</w:t>
                      </w:r>
                    </w:p>
                    <w:p w:rsidR="003D3C84" w:rsidRPr="00B4714F" w:rsidRDefault="003D3C84" w:rsidP="00D7096F">
                      <w:pPr>
                        <w:rPr>
                          <w:rFonts w:asciiTheme="minorHAnsi" w:hAnsiTheme="minorHAnsi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3401060</wp:posOffset>
                </wp:positionH>
                <wp:positionV relativeFrom="paragraph">
                  <wp:posOffset>-263525</wp:posOffset>
                </wp:positionV>
                <wp:extent cx="3128645" cy="490855"/>
                <wp:effectExtent l="0" t="0" r="0" b="4445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8645" cy="49085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D3C84" w:rsidRPr="00B4714F" w:rsidRDefault="003D3C84" w:rsidP="00B4714F">
                            <w:pPr>
                              <w:jc w:val="right"/>
                              <w:rPr>
                                <w:rFonts w:asciiTheme="minorHAnsi" w:hAnsiTheme="minorHAnsi"/>
                                <w:b/>
                                <w:i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i/>
                              </w:rPr>
                              <w:t>Submit</w:t>
                            </w:r>
                            <w:r w:rsidRPr="00B4714F">
                              <w:rPr>
                                <w:rFonts w:asciiTheme="minorHAnsi" w:hAnsiTheme="minorHAnsi"/>
                                <w:b/>
                                <w:i/>
                              </w:rPr>
                              <w:t xml:space="preserve"> completed worksheet to:</w:t>
                            </w:r>
                          </w:p>
                          <w:p w:rsidR="003D3C84" w:rsidRPr="00B4714F" w:rsidRDefault="003D3C84" w:rsidP="00B4714F">
                            <w:pPr>
                              <w:jc w:val="right"/>
                              <w:rPr>
                                <w:rFonts w:asciiTheme="minorHAnsi" w:hAnsiTheme="minorHAnsi"/>
                                <w:i/>
                              </w:rPr>
                            </w:pPr>
                            <w:r w:rsidRPr="00B4714F">
                              <w:rPr>
                                <w:rFonts w:asciiTheme="minorHAnsi" w:hAnsiTheme="minorHAnsi"/>
                                <w:i/>
                              </w:rPr>
                              <w:t>Siskiyou County Clerk, 510 N Main St, Yreka, CA  96097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267.8pt;margin-top:-20.75pt;width:246.35pt;height:38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" fillcolor="#d8d8d8 [2732]" stroked="f">
                <v:textbox>
                  <w:txbxContent>
                    <w:p w:rsidR="003D3C84" w:rsidRPr="00B4714F" w:rsidRDefault="003D3C84" w:rsidP="00B4714F">
                      <w:pPr>
                        <w:jc w:val="right"/>
                        <w:rPr>
                          <w:rFonts w:asciiTheme="minorHAnsi" w:hAnsiTheme="minorHAnsi"/>
                          <w:b/>
                          <w:i/>
                        </w:rPr>
                      </w:pPr>
                      <w:r>
                        <w:rPr>
                          <w:rFonts w:asciiTheme="minorHAnsi" w:hAnsiTheme="minorHAnsi"/>
                          <w:b/>
                          <w:i/>
                        </w:rPr>
                        <w:t>Submit</w:t>
                      </w:r>
                      <w:r w:rsidRPr="00B4714F">
                        <w:rPr>
                          <w:rFonts w:asciiTheme="minorHAnsi" w:hAnsiTheme="minorHAnsi"/>
                          <w:b/>
                          <w:i/>
                        </w:rPr>
                        <w:t xml:space="preserve"> completed worksheet to:</w:t>
                      </w:r>
                    </w:p>
                    <w:p w:rsidR="003D3C84" w:rsidRPr="00B4714F" w:rsidRDefault="003D3C84" w:rsidP="00B4714F">
                      <w:pPr>
                        <w:jc w:val="right"/>
                        <w:rPr>
                          <w:rFonts w:asciiTheme="minorHAnsi" w:hAnsiTheme="minorHAnsi"/>
                          <w:i/>
                        </w:rPr>
                      </w:pPr>
                      <w:r w:rsidRPr="00B4714F">
                        <w:rPr>
                          <w:rFonts w:asciiTheme="minorHAnsi" w:hAnsiTheme="minorHAnsi"/>
                          <w:i/>
                        </w:rPr>
                        <w:t>Siskiyou County Clerk, 510 N Main St, Yreka, CA  96097</w:t>
                      </w:r>
                    </w:p>
                  </w:txbxContent>
                </v:textbox>
              </v:shape>
            </w:pict>
          </mc:Fallback>
        </mc:AlternateContent>
      </w:r>
    </w:p>
    <w:p w:rsidR="00D7096F" w:rsidRPr="00662F60" w:rsidRDefault="00D7096F" w:rsidP="00D7096F">
      <w:pPr>
        <w:pStyle w:val="Heading1"/>
        <w:keepNext/>
        <w:keepLines/>
        <w:widowControl/>
        <w:spacing w:after="9"/>
        <w:rPr>
          <w:rFonts w:cs="Arial"/>
          <w:b/>
          <w:bCs/>
          <w:sz w:val="22"/>
          <w:szCs w:val="22"/>
        </w:rPr>
      </w:pPr>
    </w:p>
    <w:p w:rsidR="00D7096F" w:rsidRPr="00662F60" w:rsidRDefault="00D7096F" w:rsidP="00D7096F">
      <w:pPr>
        <w:pStyle w:val="Heading1"/>
        <w:keepNext/>
        <w:keepLines/>
        <w:widowControl/>
        <w:spacing w:after="9"/>
        <w:rPr>
          <w:rFonts w:cs="Arial"/>
          <w:b/>
          <w:bCs/>
          <w:sz w:val="22"/>
          <w:szCs w:val="22"/>
        </w:rPr>
      </w:pPr>
    </w:p>
    <w:tbl>
      <w:tblPr>
        <w:tblW w:w="10406" w:type="dxa"/>
        <w:tblInd w:w="52" w:type="dxa"/>
        <w:tblBorders>
          <w:top w:val="single" w:sz="4" w:space="0" w:color="auto"/>
          <w:left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6"/>
        <w:gridCol w:w="450"/>
        <w:gridCol w:w="61"/>
        <w:gridCol w:w="26"/>
        <w:gridCol w:w="110"/>
        <w:gridCol w:w="287"/>
        <w:gridCol w:w="64"/>
        <w:gridCol w:w="297"/>
        <w:gridCol w:w="452"/>
        <w:gridCol w:w="174"/>
        <w:gridCol w:w="149"/>
        <w:gridCol w:w="270"/>
        <w:gridCol w:w="7"/>
        <w:gridCol w:w="668"/>
        <w:gridCol w:w="495"/>
        <w:gridCol w:w="571"/>
        <w:gridCol w:w="350"/>
        <w:gridCol w:w="609"/>
        <w:gridCol w:w="254"/>
        <w:gridCol w:w="106"/>
        <w:gridCol w:w="296"/>
        <w:gridCol w:w="809"/>
        <w:gridCol w:w="179"/>
        <w:gridCol w:w="331"/>
        <w:gridCol w:w="487"/>
        <w:gridCol w:w="382"/>
        <w:gridCol w:w="36"/>
        <w:gridCol w:w="646"/>
        <w:gridCol w:w="1244"/>
      </w:tblGrid>
      <w:tr w:rsidR="009A58CF" w:rsidRPr="00593663" w:rsidTr="00212F2B">
        <w:trPr>
          <w:trHeight w:val="261"/>
        </w:trPr>
        <w:tc>
          <w:tcPr>
            <w:tcW w:w="110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9A58C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Regular</w:t>
            </w:r>
          </w:p>
        </w:tc>
        <w:tc>
          <w:tcPr>
            <w:tcW w:w="48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AE243C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Check2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FORMCHECKBOX </w:instrText>
            </w:r>
            <w:r w:rsidR="00A93EB0">
              <w:rPr>
                <w:rFonts w:asciiTheme="minorHAnsi" w:hAnsiTheme="minorHAnsi"/>
                <w:b/>
                <w:sz w:val="20"/>
                <w:szCs w:val="20"/>
              </w:rPr>
            </w:r>
            <w:r w:rsidR="00A93EB0"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9A58C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7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9A58CF" w:rsidP="00593663">
            <w:pPr>
              <w:ind w:left="56"/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Time Requested:</w:t>
            </w:r>
          </w:p>
        </w:tc>
        <w:tc>
          <w:tcPr>
            <w:tcW w:w="238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A58CF" w:rsidRPr="00593663" w:rsidRDefault="00AE243C" w:rsidP="00EA33E7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EA33E7">
              <w:rPr>
                <w:rFonts w:asciiTheme="minorHAnsi" w:hAnsiTheme="minorHAnsi"/>
                <w:b/>
                <w:sz w:val="20"/>
                <w:szCs w:val="20"/>
              </w:rPr>
              <w:t> </w:t>
            </w:r>
            <w:r w:rsidR="00EA33E7">
              <w:rPr>
                <w:rFonts w:asciiTheme="minorHAnsi" w:hAnsiTheme="minorHAnsi"/>
                <w:b/>
                <w:sz w:val="20"/>
                <w:szCs w:val="20"/>
              </w:rPr>
              <w:t> </w:t>
            </w:r>
            <w:r w:rsidR="00EA33E7">
              <w:rPr>
                <w:rFonts w:asciiTheme="minorHAnsi" w:hAnsiTheme="minorHAnsi"/>
                <w:b/>
                <w:sz w:val="20"/>
                <w:szCs w:val="20"/>
              </w:rPr>
              <w:t> </w:t>
            </w:r>
            <w:r w:rsidR="00EA33E7">
              <w:rPr>
                <w:rFonts w:asciiTheme="minorHAnsi" w:hAnsiTheme="minorHAnsi"/>
                <w:b/>
                <w:sz w:val="20"/>
                <w:szCs w:val="20"/>
              </w:rPr>
              <w:t> </w:t>
            </w:r>
            <w:r w:rsidR="00EA33E7">
              <w:rPr>
                <w:rFonts w:asciiTheme="minorHAnsi" w:hAnsiTheme="minorHAnsi"/>
                <w:b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161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9A58C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Meeting Date:</w:t>
            </w:r>
          </w:p>
        </w:tc>
        <w:tc>
          <w:tcPr>
            <w:tcW w:w="279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A58CF" w:rsidRPr="00593663" w:rsidRDefault="00AE243C" w:rsidP="00DA16EA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DA16EA">
              <w:rPr>
                <w:rFonts w:asciiTheme="minorHAnsi" w:hAnsiTheme="minorHAnsi"/>
                <w:b/>
                <w:sz w:val="20"/>
                <w:szCs w:val="20"/>
              </w:rPr>
              <w:t>6/20/2017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2"/>
          </w:p>
        </w:tc>
      </w:tr>
      <w:tr w:rsidR="00EA12EF" w:rsidRPr="00593663" w:rsidTr="00212F2B">
        <w:trPr>
          <w:trHeight w:val="264"/>
        </w:trPr>
        <w:tc>
          <w:tcPr>
            <w:tcW w:w="10406" w:type="dxa"/>
            <w:gridSpan w:val="29"/>
            <w:tcBorders>
              <w:top w:val="nil"/>
              <w:left w:val="nil"/>
              <w:right w:val="nil"/>
            </w:tcBorders>
            <w:vAlign w:val="bottom"/>
          </w:tcPr>
          <w:p w:rsidR="00EA12EF" w:rsidRPr="008514F8" w:rsidRDefault="00EA12EF" w:rsidP="004C3523">
            <w:pPr>
              <w:rPr>
                <w:rFonts w:asciiTheme="minorHAnsi" w:hAnsiTheme="minorHAnsi"/>
                <w:b/>
                <w:i/>
                <w:sz w:val="16"/>
                <w:szCs w:val="16"/>
              </w:rPr>
            </w:pPr>
            <w:r w:rsidRPr="008514F8">
              <w:rPr>
                <w:rFonts w:asciiTheme="minorHAnsi" w:hAnsiTheme="minorHAnsi"/>
                <w:b/>
                <w:i/>
                <w:sz w:val="16"/>
                <w:szCs w:val="16"/>
              </w:rPr>
              <w:t>OR</w:t>
            </w:r>
          </w:p>
        </w:tc>
      </w:tr>
      <w:tr w:rsidR="00EA12EF" w:rsidRPr="00593663" w:rsidTr="00212F2B">
        <w:trPr>
          <w:trHeight w:val="251"/>
        </w:trPr>
        <w:tc>
          <w:tcPr>
            <w:tcW w:w="1133" w:type="dxa"/>
            <w:gridSpan w:val="4"/>
            <w:tcBorders>
              <w:top w:val="nil"/>
              <w:left w:val="nil"/>
              <w:bottom w:val="nil"/>
            </w:tcBorders>
            <w:vAlign w:val="bottom"/>
          </w:tcPr>
          <w:p w:rsidR="00EA12EF" w:rsidRPr="00593663" w:rsidRDefault="00EA12E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Consent</w:t>
            </w:r>
          </w:p>
        </w:tc>
        <w:tc>
          <w:tcPr>
            <w:tcW w:w="461" w:type="dxa"/>
            <w:gridSpan w:val="3"/>
            <w:tcBorders>
              <w:top w:val="nil"/>
              <w:bottom w:val="nil"/>
            </w:tcBorders>
            <w:vAlign w:val="bottom"/>
          </w:tcPr>
          <w:p w:rsidR="00EA12EF" w:rsidRPr="00593663" w:rsidRDefault="00AE243C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3" w:name="Check3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FORMCHECKBOX </w:instrText>
            </w:r>
            <w:r w:rsidR="00A93EB0">
              <w:rPr>
                <w:rFonts w:asciiTheme="minorHAnsi" w:hAnsiTheme="minorHAnsi"/>
                <w:b/>
                <w:sz w:val="20"/>
                <w:szCs w:val="20"/>
              </w:rPr>
            </w:r>
            <w:r w:rsidR="00A93EB0"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8812" w:type="dxa"/>
            <w:gridSpan w:val="22"/>
            <w:tcBorders>
              <w:top w:val="nil"/>
              <w:bottom w:val="nil"/>
              <w:right w:val="nil"/>
            </w:tcBorders>
            <w:vAlign w:val="bottom"/>
          </w:tcPr>
          <w:p w:rsidR="00EA12EF" w:rsidRPr="00593663" w:rsidRDefault="00EA12E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593663" w:rsidRPr="00593663" w:rsidTr="00212F2B">
        <w:trPr>
          <w:trHeight w:val="272"/>
        </w:trPr>
        <w:tc>
          <w:tcPr>
            <w:tcW w:w="2943" w:type="dxa"/>
            <w:gridSpan w:val="13"/>
            <w:tcBorders>
              <w:top w:val="nil"/>
              <w:left w:val="nil"/>
            </w:tcBorders>
            <w:vAlign w:val="bottom"/>
          </w:tcPr>
          <w:p w:rsidR="00593663" w:rsidRPr="00593663" w:rsidRDefault="00593663" w:rsidP="00877DC5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Contact Person/Department:</w:t>
            </w:r>
          </w:p>
        </w:tc>
        <w:tc>
          <w:tcPr>
            <w:tcW w:w="4668" w:type="dxa"/>
            <w:gridSpan w:val="11"/>
            <w:tcBorders>
              <w:top w:val="nil"/>
              <w:bottom w:val="single" w:sz="4" w:space="0" w:color="auto"/>
            </w:tcBorders>
            <w:vAlign w:val="bottom"/>
          </w:tcPr>
          <w:p w:rsidR="00593663" w:rsidRPr="00593663" w:rsidRDefault="00AE243C" w:rsidP="00DA16EA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4" w:name="Text3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944525">
              <w:rPr>
                <w:rFonts w:asciiTheme="minorHAnsi" w:hAnsiTheme="minorHAnsi"/>
                <w:b/>
                <w:noProof/>
                <w:sz w:val="20"/>
                <w:szCs w:val="20"/>
              </w:rPr>
              <w:t>Sarah Collard</w:t>
            </w:r>
            <w:r w:rsidR="00770B2B">
              <w:rPr>
                <w:rFonts w:asciiTheme="minorHAnsi" w:hAnsiTheme="minorHAnsi"/>
                <w:b/>
                <w:noProof/>
                <w:sz w:val="20"/>
                <w:szCs w:val="20"/>
              </w:rPr>
              <w:t>, Health and Human Services Agenc</w:t>
            </w:r>
            <w:r w:rsidR="00DA16EA">
              <w:rPr>
                <w:rFonts w:asciiTheme="minorHAnsi" w:hAnsiTheme="minorHAnsi"/>
                <w:b/>
                <w:noProof/>
                <w:sz w:val="20"/>
                <w:szCs w:val="20"/>
              </w:rPr>
              <w:t>y Behavioral Health Division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869" w:type="dxa"/>
            <w:gridSpan w:val="2"/>
            <w:tcBorders>
              <w:top w:val="nil"/>
            </w:tcBorders>
            <w:vAlign w:val="bottom"/>
          </w:tcPr>
          <w:p w:rsidR="00593663" w:rsidRPr="00593663" w:rsidRDefault="00593663" w:rsidP="0059366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Phone:</w:t>
            </w:r>
          </w:p>
        </w:tc>
        <w:tc>
          <w:tcPr>
            <w:tcW w:w="1926" w:type="dxa"/>
            <w:gridSpan w:val="3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:rsidR="00593663" w:rsidRPr="00593663" w:rsidRDefault="00AE243C" w:rsidP="00770B2B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5" w:name="Text4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770B2B">
              <w:rPr>
                <w:rFonts w:asciiTheme="minorHAnsi" w:hAnsiTheme="minorHAnsi"/>
                <w:b/>
                <w:noProof/>
                <w:sz w:val="20"/>
                <w:szCs w:val="20"/>
              </w:rPr>
              <w:t>(530) 841-4100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5"/>
          </w:p>
        </w:tc>
      </w:tr>
      <w:tr w:rsidR="00593663" w:rsidRPr="00593663" w:rsidTr="00212F2B">
        <w:trPr>
          <w:trHeight w:val="328"/>
        </w:trPr>
        <w:tc>
          <w:tcPr>
            <w:tcW w:w="1243" w:type="dxa"/>
            <w:gridSpan w:val="5"/>
            <w:tcBorders>
              <w:left w:val="nil"/>
              <w:right w:val="nil"/>
            </w:tcBorders>
            <w:vAlign w:val="bottom"/>
          </w:tcPr>
          <w:p w:rsidR="00593663" w:rsidRPr="00593663" w:rsidRDefault="00593663" w:rsidP="00877DC5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Address:</w:t>
            </w:r>
          </w:p>
        </w:tc>
        <w:tc>
          <w:tcPr>
            <w:tcW w:w="9163" w:type="dxa"/>
            <w:gridSpan w:val="2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93663" w:rsidRPr="00593663" w:rsidRDefault="00AE243C" w:rsidP="00770B2B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6" w:name="Text5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770B2B">
              <w:rPr>
                <w:rFonts w:asciiTheme="minorHAnsi" w:hAnsiTheme="minorHAnsi"/>
                <w:b/>
                <w:noProof/>
                <w:sz w:val="20"/>
                <w:szCs w:val="20"/>
              </w:rPr>
              <w:t>2060 Campus Drive, Yreka, CA  96097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6"/>
          </w:p>
        </w:tc>
      </w:tr>
      <w:tr w:rsidR="00C8022D" w:rsidRPr="00593663" w:rsidTr="00212F2B">
        <w:trPr>
          <w:trHeight w:val="304"/>
        </w:trPr>
        <w:tc>
          <w:tcPr>
            <w:tcW w:w="2517" w:type="dxa"/>
            <w:gridSpan w:val="10"/>
            <w:tcBorders>
              <w:left w:val="nil"/>
              <w:bottom w:val="nil"/>
            </w:tcBorders>
            <w:vAlign w:val="bottom"/>
          </w:tcPr>
          <w:p w:rsidR="00C8022D" w:rsidRPr="00593663" w:rsidRDefault="00C8022D" w:rsidP="00877DC5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Person Appearing/Title:</w:t>
            </w:r>
          </w:p>
        </w:tc>
        <w:tc>
          <w:tcPr>
            <w:tcW w:w="7889" w:type="dxa"/>
            <w:gridSpan w:val="19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:rsidR="00C8022D" w:rsidRPr="00593663" w:rsidRDefault="00AE243C" w:rsidP="00DA16EA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7" w:name="Text6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DA16EA" w:rsidRPr="00DA16EA">
              <w:rPr>
                <w:rFonts w:asciiTheme="minorHAnsi" w:hAnsiTheme="minorHAnsi"/>
                <w:b/>
                <w:noProof/>
                <w:sz w:val="20"/>
                <w:szCs w:val="20"/>
              </w:rPr>
              <w:t xml:space="preserve">Stacey Cryer - Director, Health &amp; Human Services Agency 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7"/>
          </w:p>
        </w:tc>
      </w:tr>
      <w:tr w:rsidR="00877DC5" w:rsidRPr="00593663" w:rsidTr="00630A78">
        <w:trPr>
          <w:trHeight w:val="260"/>
        </w:trPr>
        <w:tc>
          <w:tcPr>
            <w:tcW w:w="10406" w:type="dxa"/>
            <w:gridSpan w:val="2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77DC5" w:rsidRPr="00593663" w:rsidRDefault="00877DC5" w:rsidP="00C8022D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Subject/Summary of Issue:</w:t>
            </w:r>
          </w:p>
        </w:tc>
      </w:tr>
      <w:tr w:rsidR="00877DC5" w:rsidRPr="00593663" w:rsidTr="004433C6">
        <w:trPr>
          <w:cantSplit/>
          <w:trHeight w:hRule="exact" w:val="2611"/>
        </w:trPr>
        <w:tc>
          <w:tcPr>
            <w:tcW w:w="10406" w:type="dxa"/>
            <w:gridSpan w:val="29"/>
            <w:tcBorders>
              <w:top w:val="single" w:sz="4" w:space="0" w:color="auto"/>
              <w:bottom w:val="single" w:sz="4" w:space="0" w:color="auto"/>
            </w:tcBorders>
          </w:tcPr>
          <w:p w:rsidR="00DA16EA" w:rsidRDefault="00AE243C" w:rsidP="003D3C84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 w:rsidRPr="00E66BAF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8" w:name="Text7"/>
            <w:r w:rsidR="004C3523" w:rsidRPr="00E66BAF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E66BAF">
              <w:rPr>
                <w:rFonts w:asciiTheme="minorHAnsi" w:hAnsiTheme="minorHAnsi"/>
                <w:sz w:val="20"/>
                <w:szCs w:val="20"/>
              </w:rPr>
            </w:r>
            <w:r w:rsidRPr="00E66BAF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DA16EA">
              <w:rPr>
                <w:rFonts w:asciiTheme="minorHAnsi" w:hAnsiTheme="minorHAnsi"/>
                <w:sz w:val="20"/>
                <w:szCs w:val="20"/>
              </w:rPr>
              <w:t xml:space="preserve">Contract </w:t>
            </w:r>
            <w:r w:rsidR="00A93EB0">
              <w:rPr>
                <w:rFonts w:asciiTheme="minorHAnsi" w:hAnsiTheme="minorHAnsi"/>
                <w:sz w:val="20"/>
                <w:szCs w:val="20"/>
              </w:rPr>
              <w:t>Renewal</w:t>
            </w:r>
            <w:r w:rsidR="00DA16EA">
              <w:rPr>
                <w:rFonts w:asciiTheme="minorHAnsi" w:hAnsiTheme="minorHAnsi"/>
                <w:sz w:val="20"/>
                <w:szCs w:val="20"/>
              </w:rPr>
              <w:t xml:space="preserve"> - </w:t>
            </w:r>
            <w:r w:rsidR="003D3C84">
              <w:rPr>
                <w:rFonts w:asciiTheme="minorHAnsi" w:hAnsiTheme="minorHAnsi"/>
                <w:sz w:val="20"/>
                <w:szCs w:val="20"/>
              </w:rPr>
              <w:t>Crisis Support Services of Alameda Cou</w:t>
            </w:r>
            <w:r w:rsidR="00DA16EA">
              <w:rPr>
                <w:rFonts w:asciiTheme="minorHAnsi" w:hAnsiTheme="minorHAnsi"/>
                <w:sz w:val="20"/>
                <w:szCs w:val="20"/>
              </w:rPr>
              <w:t>nty</w:t>
            </w:r>
          </w:p>
          <w:p w:rsidR="00DA16EA" w:rsidRDefault="00A93EB0" w:rsidP="003D3C84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The Siskiyou County Health and Human Services Agency, Behavioral Health Division, is requesting permission to renew the Contract for Services with </w:t>
            </w:r>
            <w:r w:rsidR="003D3C84">
              <w:rPr>
                <w:rFonts w:asciiTheme="minorHAnsi" w:hAnsiTheme="minorHAnsi"/>
                <w:sz w:val="20"/>
                <w:szCs w:val="20"/>
              </w:rPr>
              <w:t>Crisis Support Services of Alameda County</w:t>
            </w:r>
            <w:r>
              <w:rPr>
                <w:rFonts w:asciiTheme="minorHAnsi" w:hAnsiTheme="minorHAnsi"/>
                <w:sz w:val="20"/>
                <w:szCs w:val="20"/>
              </w:rPr>
              <w:t>, from July 1, 2017 to June 30, 2018.  Crisis Support Services of Alameda County</w:t>
            </w:r>
            <w:r w:rsidR="0019715D">
              <w:rPr>
                <w:rFonts w:asciiTheme="minorHAnsi" w:hAnsiTheme="minorHAnsi"/>
                <w:sz w:val="20"/>
                <w:szCs w:val="20"/>
              </w:rPr>
              <w:t xml:space="preserve"> provide</w:t>
            </w:r>
            <w:r w:rsidR="00DA16EA">
              <w:rPr>
                <w:rFonts w:asciiTheme="minorHAnsi" w:hAnsiTheme="minorHAnsi"/>
                <w:sz w:val="20"/>
                <w:szCs w:val="20"/>
              </w:rPr>
              <w:t>s</w:t>
            </w:r>
            <w:r w:rsidR="0019715D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3D3C84">
              <w:rPr>
                <w:rFonts w:asciiTheme="minorHAnsi" w:hAnsiTheme="minorHAnsi"/>
                <w:sz w:val="20"/>
                <w:szCs w:val="20"/>
              </w:rPr>
              <w:t>after-hours crisis intervention telephone counseling</w:t>
            </w:r>
            <w:r w:rsidR="00DA16EA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gramStart"/>
            <w:r w:rsidR="00DA16EA">
              <w:rPr>
                <w:rFonts w:asciiTheme="minorHAnsi" w:hAnsiTheme="minorHAnsi"/>
                <w:sz w:val="20"/>
                <w:szCs w:val="20"/>
              </w:rPr>
              <w:t>services</w:t>
            </w:r>
            <w:r w:rsidR="003D3C84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19715D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3D3C84">
              <w:rPr>
                <w:rFonts w:asciiTheme="minorHAnsi" w:hAnsiTheme="minorHAnsi"/>
                <w:sz w:val="20"/>
                <w:szCs w:val="20"/>
              </w:rPr>
              <w:t>7</w:t>
            </w:r>
            <w:proofErr w:type="gramEnd"/>
            <w:r w:rsidR="003D3C84">
              <w:rPr>
                <w:rFonts w:asciiTheme="minorHAnsi" w:hAnsiTheme="minorHAnsi"/>
                <w:sz w:val="20"/>
                <w:szCs w:val="20"/>
              </w:rPr>
              <w:t xml:space="preserve"> days a week for</w:t>
            </w:r>
            <w:r w:rsidR="0019715D">
              <w:rPr>
                <w:rFonts w:asciiTheme="minorHAnsi" w:hAnsiTheme="minorHAnsi"/>
                <w:sz w:val="20"/>
                <w:szCs w:val="20"/>
              </w:rPr>
              <w:t xml:space="preserve"> Behavioral Health Division</w:t>
            </w:r>
            <w:r w:rsidR="00DA16EA">
              <w:rPr>
                <w:rFonts w:asciiTheme="minorHAnsi" w:hAnsiTheme="minorHAnsi"/>
                <w:sz w:val="20"/>
                <w:szCs w:val="20"/>
              </w:rPr>
              <w:t xml:space="preserve"> clients</w:t>
            </w:r>
            <w:r w:rsidR="0019715D">
              <w:rPr>
                <w:rFonts w:asciiTheme="minorHAnsi" w:hAnsiTheme="minorHAnsi"/>
                <w:sz w:val="20"/>
                <w:szCs w:val="20"/>
              </w:rPr>
              <w:t xml:space="preserve">. </w:t>
            </w:r>
            <w:r w:rsidR="00720C58">
              <w:rPr>
                <w:rFonts w:asciiTheme="minorHAnsi" w:hAnsiTheme="minorHAnsi"/>
                <w:sz w:val="20"/>
                <w:szCs w:val="20"/>
              </w:rPr>
              <w:t xml:space="preserve">Service provides trained counselors Monday through Thursday from 5pm-8am, Friday at 5pm through Monday at 8am, and on holidays. </w:t>
            </w:r>
          </w:p>
          <w:p w:rsidR="00877DC5" w:rsidRPr="00E66BAF" w:rsidRDefault="00DA16EA" w:rsidP="00A93EB0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bookmarkStart w:id="9" w:name="_GoBack"/>
            <w:bookmarkEnd w:id="9"/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19715D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AE243C" w:rsidRPr="00E66BAF"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8"/>
          </w:p>
        </w:tc>
      </w:tr>
      <w:tr w:rsidR="00B61B93" w:rsidRPr="00593663" w:rsidTr="00EE5C0A">
        <w:trPr>
          <w:cantSplit/>
          <w:trHeight w:hRule="exact" w:val="334"/>
        </w:trPr>
        <w:tc>
          <w:tcPr>
            <w:tcW w:w="10406" w:type="dxa"/>
            <w:gridSpan w:val="2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61B93" w:rsidRDefault="00B61B93" w:rsidP="00A231FE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Fi</w:t>
            </w:r>
            <w:r w:rsidR="00A231FE">
              <w:rPr>
                <w:rFonts w:asciiTheme="minorHAnsi" w:hAnsiTheme="minorHAnsi"/>
                <w:b/>
                <w:sz w:val="20"/>
                <w:szCs w:val="20"/>
              </w:rPr>
              <w:t xml:space="preserve">nancial 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Impact:</w:t>
            </w:r>
          </w:p>
        </w:tc>
      </w:tr>
      <w:tr w:rsidR="004242AC" w:rsidRPr="00593663" w:rsidTr="00A1290D">
        <w:trPr>
          <w:cantSplit/>
          <w:trHeight w:hRule="exact" w:val="41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42AC" w:rsidRDefault="004242AC" w:rsidP="00B61B9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NO</w:t>
            </w: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</w:tcPr>
          <w:p w:rsidR="004242AC" w:rsidRDefault="00AE243C" w:rsidP="00B61B9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242AC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A93EB0">
              <w:rPr>
                <w:rFonts w:asciiTheme="minorHAnsi" w:hAnsiTheme="minorHAnsi"/>
                <w:sz w:val="18"/>
                <w:szCs w:val="18"/>
              </w:rPr>
            </w:r>
            <w:r w:rsidR="00A93EB0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  <w:tc>
          <w:tcPr>
            <w:tcW w:w="9360" w:type="dxa"/>
            <w:gridSpan w:val="2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2AC" w:rsidRPr="00A231FE" w:rsidRDefault="004242AC" w:rsidP="001F3E19">
            <w:pPr>
              <w:rPr>
                <w:rFonts w:asciiTheme="minorHAnsi" w:hAnsiTheme="minorHAnsi"/>
                <w:i/>
                <w:sz w:val="16"/>
                <w:szCs w:val="16"/>
              </w:rPr>
            </w:pPr>
            <w:r>
              <w:rPr>
                <w:rFonts w:asciiTheme="minorHAnsi" w:hAnsiTheme="minorHAnsi"/>
                <w:i/>
                <w:sz w:val="16"/>
                <w:szCs w:val="16"/>
              </w:rPr>
              <w:t>Describe why no financial impact: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AE243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="00AE243C">
              <w:rPr>
                <w:rFonts w:asciiTheme="minorHAnsi" w:hAnsiTheme="minorHAnsi"/>
                <w:sz w:val="18"/>
                <w:szCs w:val="18"/>
              </w:rPr>
            </w:r>
            <w:r w:rsidR="00AE243C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1F3E19">
              <w:rPr>
                <w:rFonts w:asciiTheme="minorHAnsi" w:hAnsiTheme="minorHAnsi"/>
                <w:sz w:val="18"/>
                <w:szCs w:val="18"/>
              </w:rPr>
              <w:t> </w:t>
            </w:r>
            <w:r w:rsidR="001F3E19">
              <w:rPr>
                <w:rFonts w:asciiTheme="minorHAnsi" w:hAnsiTheme="minorHAnsi"/>
                <w:sz w:val="18"/>
                <w:szCs w:val="18"/>
              </w:rPr>
              <w:t> </w:t>
            </w:r>
            <w:r w:rsidR="001F3E19">
              <w:rPr>
                <w:rFonts w:asciiTheme="minorHAnsi" w:hAnsiTheme="minorHAnsi"/>
                <w:sz w:val="18"/>
                <w:szCs w:val="18"/>
              </w:rPr>
              <w:t> </w:t>
            </w:r>
            <w:r w:rsidR="001F3E19">
              <w:rPr>
                <w:rFonts w:asciiTheme="minorHAnsi" w:hAnsiTheme="minorHAnsi"/>
                <w:sz w:val="18"/>
                <w:szCs w:val="18"/>
              </w:rPr>
              <w:t> </w:t>
            </w:r>
            <w:r w:rsidR="001F3E19">
              <w:rPr>
                <w:rFonts w:asciiTheme="minorHAnsi" w:hAnsiTheme="minorHAnsi"/>
                <w:sz w:val="18"/>
                <w:szCs w:val="18"/>
              </w:rPr>
              <w:t> </w:t>
            </w:r>
            <w:r w:rsidR="00AE243C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</w:tr>
      <w:tr w:rsidR="004242AC" w:rsidRPr="00593663" w:rsidTr="00A1290D">
        <w:trPr>
          <w:cantSplit/>
          <w:trHeight w:hRule="exact" w:val="415"/>
        </w:trPr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</w:tcPr>
          <w:p w:rsidR="004242AC" w:rsidRDefault="004242AC" w:rsidP="00B61B9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YES</w:t>
            </w: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</w:tcPr>
          <w:p w:rsidR="004242AC" w:rsidRDefault="00AE243C" w:rsidP="00B61B9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10" w:name="Check5"/>
            <w:r w:rsidR="004242AC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A93EB0">
              <w:rPr>
                <w:rFonts w:asciiTheme="minorHAnsi" w:hAnsiTheme="minorHAnsi"/>
                <w:sz w:val="18"/>
                <w:szCs w:val="18"/>
              </w:rPr>
            </w:r>
            <w:r w:rsidR="00A93EB0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0"/>
          </w:p>
        </w:tc>
        <w:tc>
          <w:tcPr>
            <w:tcW w:w="9360" w:type="dxa"/>
            <w:gridSpan w:val="27"/>
            <w:tcBorders>
              <w:top w:val="single" w:sz="4" w:space="0" w:color="auto"/>
              <w:bottom w:val="single" w:sz="4" w:space="0" w:color="auto"/>
            </w:tcBorders>
          </w:tcPr>
          <w:p w:rsidR="004242AC" w:rsidRPr="00A231FE" w:rsidRDefault="00F664F2" w:rsidP="00F664F2">
            <w:pPr>
              <w:rPr>
                <w:rFonts w:asciiTheme="minorHAnsi" w:hAnsiTheme="minorHAnsi"/>
                <w:i/>
                <w:sz w:val="16"/>
                <w:szCs w:val="16"/>
              </w:rPr>
            </w:pPr>
            <w:r>
              <w:rPr>
                <w:rFonts w:asciiTheme="minorHAnsi" w:hAnsiTheme="minorHAnsi"/>
                <w:i/>
                <w:sz w:val="16"/>
                <w:szCs w:val="16"/>
              </w:rPr>
              <w:t>Describe impact by indicating amount budgeted and funding source below</w:t>
            </w:r>
          </w:p>
        </w:tc>
      </w:tr>
      <w:tr w:rsidR="00506225" w:rsidRPr="00593663" w:rsidTr="00A1290D">
        <w:trPr>
          <w:cantSplit/>
          <w:trHeight w:val="315"/>
        </w:trPr>
        <w:tc>
          <w:tcPr>
            <w:tcW w:w="1594" w:type="dxa"/>
            <w:gridSpan w:val="7"/>
            <w:tcBorders>
              <w:top w:val="single" w:sz="4" w:space="0" w:color="auto"/>
            </w:tcBorders>
            <w:vAlign w:val="center"/>
          </w:tcPr>
          <w:p w:rsidR="00506225" w:rsidRPr="00270599" w:rsidRDefault="00506225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Amount:</w:t>
            </w:r>
          </w:p>
        </w:tc>
        <w:tc>
          <w:tcPr>
            <w:tcW w:w="107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6225" w:rsidRDefault="00AE243C" w:rsidP="00DA74C0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506225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0E140B">
              <w:rPr>
                <w:rFonts w:asciiTheme="minorHAnsi" w:hAnsiTheme="minorHAnsi"/>
                <w:sz w:val="18"/>
                <w:szCs w:val="18"/>
              </w:rPr>
              <w:t>$</w:t>
            </w:r>
            <w:r w:rsidR="00DA74C0">
              <w:rPr>
                <w:rFonts w:asciiTheme="minorHAnsi" w:hAnsiTheme="minorHAnsi"/>
                <w:sz w:val="18"/>
                <w:szCs w:val="18"/>
              </w:rPr>
              <w:t>43,044.00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  <w:tc>
          <w:tcPr>
            <w:tcW w:w="270" w:type="dxa"/>
            <w:tcBorders>
              <w:top w:val="single" w:sz="4" w:space="0" w:color="auto"/>
            </w:tcBorders>
            <w:vAlign w:val="center"/>
          </w:tcPr>
          <w:p w:rsidR="00506225" w:rsidRPr="00270599" w:rsidRDefault="00506225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top w:val="single" w:sz="4" w:space="0" w:color="auto"/>
            </w:tcBorders>
            <w:vAlign w:val="center"/>
          </w:tcPr>
          <w:p w:rsidR="00506225" w:rsidRPr="00270599" w:rsidRDefault="00506225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530" w:type="dxa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:rsidR="00506225" w:rsidRDefault="00506225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4770" w:type="dxa"/>
            <w:gridSpan w:val="11"/>
            <w:tcBorders>
              <w:top w:val="single" w:sz="4" w:space="0" w:color="auto"/>
            </w:tcBorders>
            <w:vAlign w:val="center"/>
          </w:tcPr>
          <w:p w:rsidR="00506225" w:rsidRDefault="00506225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4242AC" w:rsidRPr="00593663" w:rsidTr="00C35CB3">
        <w:trPr>
          <w:cantSplit/>
          <w:trHeight w:val="315"/>
        </w:trPr>
        <w:tc>
          <w:tcPr>
            <w:tcW w:w="1594" w:type="dxa"/>
            <w:gridSpan w:val="7"/>
            <w:vAlign w:val="center"/>
          </w:tcPr>
          <w:p w:rsidR="004242AC" w:rsidRPr="00270599" w:rsidRDefault="004242AC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270599">
              <w:rPr>
                <w:rFonts w:asciiTheme="minorHAnsi" w:hAnsiTheme="minorHAnsi"/>
                <w:sz w:val="18"/>
                <w:szCs w:val="18"/>
              </w:rPr>
              <w:t xml:space="preserve">Fund: </w:t>
            </w:r>
          </w:p>
        </w:tc>
        <w:tc>
          <w:tcPr>
            <w:tcW w:w="107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42AC" w:rsidRPr="00270599" w:rsidRDefault="00AE243C" w:rsidP="00720C5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1" w:name="Text8"/>
            <w:r w:rsidR="004242A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3D3C84">
              <w:rPr>
                <w:rFonts w:asciiTheme="minorHAnsi" w:hAnsiTheme="minorHAnsi"/>
                <w:sz w:val="18"/>
                <w:szCs w:val="18"/>
              </w:rPr>
              <w:t>212</w:t>
            </w:r>
            <w:r w:rsidR="00720C58">
              <w:rPr>
                <w:rFonts w:asciiTheme="minorHAnsi" w:hAnsiTheme="minorHAnsi"/>
                <w:sz w:val="18"/>
                <w:szCs w:val="18"/>
              </w:rPr>
              <w:t>2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1"/>
          </w:p>
        </w:tc>
        <w:tc>
          <w:tcPr>
            <w:tcW w:w="270" w:type="dxa"/>
            <w:vAlign w:val="center"/>
          </w:tcPr>
          <w:p w:rsidR="004242AC" w:rsidRPr="00270599" w:rsidRDefault="004242AC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right w:val="nil"/>
            </w:tcBorders>
            <w:vAlign w:val="center"/>
          </w:tcPr>
          <w:p w:rsidR="004242AC" w:rsidRPr="00270599" w:rsidRDefault="004242AC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270599">
              <w:rPr>
                <w:rFonts w:asciiTheme="minorHAnsi" w:hAnsiTheme="minorHAnsi"/>
                <w:sz w:val="18"/>
                <w:szCs w:val="18"/>
              </w:rPr>
              <w:t>Description:</w:t>
            </w:r>
          </w:p>
        </w:tc>
        <w:tc>
          <w:tcPr>
            <w:tcW w:w="153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242AC" w:rsidRPr="00270599" w:rsidRDefault="00AE243C" w:rsidP="00720C5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2" w:name="Text12"/>
            <w:r w:rsidR="004242A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720C58">
              <w:rPr>
                <w:rFonts w:asciiTheme="minorHAnsi" w:hAnsiTheme="minorHAnsi"/>
                <w:sz w:val="18"/>
                <w:szCs w:val="18"/>
              </w:rPr>
              <w:t>Mental Health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2"/>
          </w:p>
        </w:tc>
        <w:tc>
          <w:tcPr>
            <w:tcW w:w="656" w:type="dxa"/>
            <w:gridSpan w:val="3"/>
            <w:tcBorders>
              <w:left w:val="nil"/>
              <w:right w:val="nil"/>
            </w:tcBorders>
            <w:vAlign w:val="center"/>
          </w:tcPr>
          <w:p w:rsidR="004242AC" w:rsidRPr="00096E88" w:rsidRDefault="004242AC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Org.: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242AC" w:rsidRPr="004242AC" w:rsidRDefault="00AE243C" w:rsidP="00720C58">
            <w:pPr>
              <w:spacing w:before="120"/>
              <w:ind w:left="96"/>
              <w:rPr>
                <w:rFonts w:asciiTheme="minorHAnsi" w:hAnsiTheme="minorHAnsi"/>
                <w:sz w:val="20"/>
                <w:szCs w:val="20"/>
              </w:rPr>
            </w:pPr>
            <w:r w:rsidRPr="004242A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4242AC" w:rsidRPr="004242A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Pr="004242AC">
              <w:rPr>
                <w:rFonts w:asciiTheme="minorHAnsi" w:hAnsiTheme="minorHAnsi"/>
                <w:sz w:val="18"/>
                <w:szCs w:val="18"/>
              </w:rPr>
            </w:r>
            <w:r w:rsidRPr="004242AC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3D3C84">
              <w:rPr>
                <w:rFonts w:asciiTheme="minorHAnsi" w:hAnsiTheme="minorHAnsi"/>
                <w:sz w:val="18"/>
                <w:szCs w:val="18"/>
              </w:rPr>
              <w:t>40103</w:t>
            </w:r>
            <w:r w:rsidR="00720C58">
              <w:rPr>
                <w:rFonts w:asciiTheme="minorHAnsi" w:hAnsiTheme="minorHAnsi"/>
                <w:sz w:val="18"/>
                <w:szCs w:val="18"/>
              </w:rPr>
              <w:t>0</w:t>
            </w:r>
            <w:r w:rsidRPr="004242AC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  <w:tc>
          <w:tcPr>
            <w:tcW w:w="1236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:rsidR="004242AC" w:rsidRPr="00096E88" w:rsidRDefault="004242AC" w:rsidP="004242AC">
            <w:pPr>
              <w:spacing w:before="120"/>
              <w:ind w:left="129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Description:</w:t>
            </w:r>
          </w:p>
        </w:tc>
        <w:tc>
          <w:tcPr>
            <w:tcW w:w="1890" w:type="dxa"/>
            <w:gridSpan w:val="2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4242AC" w:rsidRPr="00096E88" w:rsidRDefault="00AE243C" w:rsidP="00720C58">
            <w:pPr>
              <w:spacing w:before="120"/>
              <w:ind w:left="15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4242A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3D3C84">
              <w:rPr>
                <w:rFonts w:asciiTheme="minorHAnsi" w:hAnsiTheme="minorHAnsi"/>
                <w:sz w:val="18"/>
                <w:szCs w:val="18"/>
              </w:rPr>
              <w:t>M</w:t>
            </w:r>
            <w:r w:rsidR="00720C58">
              <w:rPr>
                <w:rFonts w:asciiTheme="minorHAnsi" w:hAnsiTheme="minorHAnsi"/>
                <w:sz w:val="18"/>
                <w:szCs w:val="18"/>
              </w:rPr>
              <w:t>ental Health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</w:tr>
      <w:tr w:rsidR="00C040CE" w:rsidRPr="00593663" w:rsidTr="00EE5C0A">
        <w:trPr>
          <w:cantSplit/>
          <w:trHeight w:hRule="exact" w:val="361"/>
        </w:trPr>
        <w:tc>
          <w:tcPr>
            <w:tcW w:w="1594" w:type="dxa"/>
            <w:gridSpan w:val="7"/>
          </w:tcPr>
          <w:p w:rsidR="00C040CE" w:rsidRPr="00270599" w:rsidRDefault="00A231FE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Account:</w:t>
            </w:r>
          </w:p>
        </w:tc>
        <w:tc>
          <w:tcPr>
            <w:tcW w:w="107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C040CE" w:rsidRPr="00270599" w:rsidRDefault="00AE243C" w:rsidP="003D3C84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3" w:name="Text9"/>
            <w:r w:rsidR="004C3523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3D3C84">
              <w:rPr>
                <w:rFonts w:asciiTheme="minorHAnsi" w:hAnsiTheme="minorHAnsi"/>
                <w:sz w:val="18"/>
                <w:szCs w:val="18"/>
              </w:rPr>
              <w:t>723000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3"/>
          </w:p>
        </w:tc>
        <w:tc>
          <w:tcPr>
            <w:tcW w:w="270" w:type="dxa"/>
          </w:tcPr>
          <w:p w:rsidR="00C040CE" w:rsidRPr="00270599" w:rsidRDefault="00C040CE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right w:val="nil"/>
            </w:tcBorders>
          </w:tcPr>
          <w:p w:rsidR="00C040CE" w:rsidRPr="00270599" w:rsidRDefault="00C040CE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270599">
              <w:rPr>
                <w:rFonts w:asciiTheme="minorHAnsi" w:hAnsiTheme="minorHAnsi"/>
                <w:sz w:val="18"/>
                <w:szCs w:val="18"/>
              </w:rPr>
              <w:t>Description:</w:t>
            </w:r>
          </w:p>
        </w:tc>
        <w:tc>
          <w:tcPr>
            <w:tcW w:w="15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040CE" w:rsidRPr="00270599" w:rsidRDefault="00AE243C" w:rsidP="003D3C84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4" w:name="Text13"/>
            <w:r w:rsidR="004C3523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3D3C84">
              <w:rPr>
                <w:rFonts w:asciiTheme="minorHAnsi" w:hAnsiTheme="minorHAnsi"/>
                <w:noProof/>
                <w:sz w:val="18"/>
                <w:szCs w:val="18"/>
              </w:rPr>
              <w:t>Professional Svcs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4"/>
          </w:p>
        </w:tc>
        <w:tc>
          <w:tcPr>
            <w:tcW w:w="4770" w:type="dxa"/>
            <w:gridSpan w:val="11"/>
            <w:tcBorders>
              <w:left w:val="nil"/>
              <w:bottom w:val="nil"/>
            </w:tcBorders>
          </w:tcPr>
          <w:p w:rsidR="00C040CE" w:rsidRPr="00096E88" w:rsidRDefault="00C040CE" w:rsidP="00096E88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1290D" w:rsidRPr="00593663" w:rsidTr="00EE5C0A">
        <w:trPr>
          <w:cantSplit/>
          <w:trHeight w:hRule="exact" w:val="361"/>
        </w:trPr>
        <w:tc>
          <w:tcPr>
            <w:tcW w:w="1594" w:type="dxa"/>
            <w:gridSpan w:val="7"/>
            <w:tcBorders>
              <w:bottom w:val="single" w:sz="4" w:space="0" w:color="auto"/>
            </w:tcBorders>
          </w:tcPr>
          <w:p w:rsidR="00A1290D" w:rsidRPr="00270599" w:rsidRDefault="00A1290D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Activity Code:  </w:t>
            </w:r>
          </w:p>
        </w:tc>
        <w:tc>
          <w:tcPr>
            <w:tcW w:w="107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A1290D" w:rsidRPr="00270599" w:rsidRDefault="00AE243C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5" w:name="Text10"/>
            <w:r w:rsidR="00A1290D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5"/>
          </w:p>
        </w:tc>
        <w:tc>
          <w:tcPr>
            <w:tcW w:w="270" w:type="dxa"/>
            <w:tcBorders>
              <w:bottom w:val="single" w:sz="4" w:space="0" w:color="auto"/>
            </w:tcBorders>
          </w:tcPr>
          <w:p w:rsidR="00A1290D" w:rsidRPr="00270599" w:rsidRDefault="00A1290D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bottom w:val="single" w:sz="4" w:space="0" w:color="auto"/>
            </w:tcBorders>
          </w:tcPr>
          <w:p w:rsidR="00A1290D" w:rsidRPr="00270599" w:rsidRDefault="00A1290D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270599">
              <w:rPr>
                <w:rFonts w:asciiTheme="minorHAnsi" w:hAnsiTheme="minorHAnsi"/>
                <w:sz w:val="18"/>
                <w:szCs w:val="18"/>
              </w:rPr>
              <w:t>Description:</w:t>
            </w:r>
          </w:p>
        </w:tc>
        <w:tc>
          <w:tcPr>
            <w:tcW w:w="153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A1290D" w:rsidRPr="00270599" w:rsidRDefault="00AE243C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6" w:name="Text14"/>
            <w:r w:rsidR="00A1290D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6"/>
          </w:p>
        </w:tc>
        <w:tc>
          <w:tcPr>
            <w:tcW w:w="4770" w:type="dxa"/>
            <w:gridSpan w:val="11"/>
            <w:tcBorders>
              <w:top w:val="nil"/>
              <w:bottom w:val="nil"/>
              <w:right w:val="single" w:sz="4" w:space="0" w:color="auto"/>
            </w:tcBorders>
          </w:tcPr>
          <w:p w:rsidR="00A1290D" w:rsidRPr="00096E88" w:rsidRDefault="00A1290D" w:rsidP="00C35CB3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9746DC" w:rsidRPr="00593663" w:rsidTr="00B23455">
        <w:trPr>
          <w:cantSplit/>
          <w:trHeight w:hRule="exact" w:val="361"/>
        </w:trPr>
        <w:tc>
          <w:tcPr>
            <w:tcW w:w="10406" w:type="dxa"/>
            <w:gridSpan w:val="29"/>
            <w:tcBorders>
              <w:top w:val="single" w:sz="4" w:space="0" w:color="auto"/>
              <w:bottom w:val="single" w:sz="4" w:space="0" w:color="auto"/>
            </w:tcBorders>
          </w:tcPr>
          <w:p w:rsidR="009746DC" w:rsidRPr="009746DC" w:rsidRDefault="009746DC" w:rsidP="009746DC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9746DC">
              <w:rPr>
                <w:rFonts w:asciiTheme="minorHAnsi" w:hAnsiTheme="minorHAnsi"/>
                <w:sz w:val="18"/>
                <w:szCs w:val="18"/>
              </w:rPr>
              <w:t xml:space="preserve">Local Preference:   YES    </w:t>
            </w:r>
            <w:r w:rsidR="00AE243C" w:rsidRPr="009746D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6"/>
            <w:r w:rsidRPr="009746DC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A93EB0">
              <w:rPr>
                <w:rFonts w:asciiTheme="minorHAnsi" w:hAnsiTheme="minorHAnsi"/>
                <w:sz w:val="18"/>
                <w:szCs w:val="18"/>
              </w:rPr>
            </w:r>
            <w:r w:rsidR="00A93EB0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AE243C" w:rsidRPr="009746DC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7"/>
            <w:r w:rsidRPr="009746DC">
              <w:rPr>
                <w:rFonts w:asciiTheme="minorHAnsi" w:hAnsiTheme="minorHAnsi"/>
                <w:sz w:val="18"/>
                <w:szCs w:val="18"/>
              </w:rPr>
              <w:t xml:space="preserve">         NO  </w:t>
            </w:r>
            <w:r w:rsidR="00AE243C" w:rsidRPr="009746D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9746DC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A93EB0">
              <w:rPr>
                <w:rFonts w:asciiTheme="minorHAnsi" w:hAnsiTheme="minorHAnsi"/>
                <w:sz w:val="18"/>
                <w:szCs w:val="18"/>
              </w:rPr>
            </w:r>
            <w:r w:rsidR="00A93EB0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AE243C" w:rsidRPr="009746DC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</w:tr>
      <w:tr w:rsidR="00270599" w:rsidRPr="00593663" w:rsidTr="00B23455">
        <w:trPr>
          <w:cantSplit/>
          <w:trHeight w:hRule="exact" w:val="361"/>
        </w:trPr>
        <w:tc>
          <w:tcPr>
            <w:tcW w:w="10406" w:type="dxa"/>
            <w:gridSpan w:val="29"/>
            <w:tcBorders>
              <w:top w:val="single" w:sz="4" w:space="0" w:color="auto"/>
              <w:bottom w:val="nil"/>
            </w:tcBorders>
          </w:tcPr>
          <w:p w:rsidR="00270599" w:rsidRPr="009746DC" w:rsidRDefault="00270599" w:rsidP="00DA16EA">
            <w:pPr>
              <w:spacing w:before="120"/>
              <w:rPr>
                <w:rFonts w:asciiTheme="minorHAnsi" w:hAnsiTheme="minorHAnsi"/>
                <w:i/>
                <w:sz w:val="18"/>
                <w:szCs w:val="18"/>
              </w:rPr>
            </w:pPr>
            <w:r w:rsidRPr="009746DC">
              <w:rPr>
                <w:rFonts w:asciiTheme="minorHAnsi" w:hAnsiTheme="minorHAnsi"/>
                <w:sz w:val="18"/>
                <w:szCs w:val="18"/>
              </w:rPr>
              <w:t xml:space="preserve">For Contracts – </w:t>
            </w:r>
            <w:r w:rsidRPr="009746DC">
              <w:rPr>
                <w:rFonts w:asciiTheme="minorHAnsi" w:hAnsiTheme="minorHAnsi"/>
                <w:i/>
                <w:sz w:val="18"/>
                <w:szCs w:val="18"/>
              </w:rPr>
              <w:t>Explain how vendor was selected:</w:t>
            </w:r>
            <w:r w:rsidR="009746DC" w:rsidRPr="009746DC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AE243C" w:rsidRPr="009746D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9746DC" w:rsidRPr="009746D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="00AE243C" w:rsidRPr="009746DC">
              <w:rPr>
                <w:rFonts w:asciiTheme="minorHAnsi" w:hAnsiTheme="minorHAnsi"/>
                <w:sz w:val="18"/>
                <w:szCs w:val="18"/>
              </w:rPr>
            </w:r>
            <w:r w:rsidR="00AE243C" w:rsidRPr="009746DC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DA16EA">
              <w:rPr>
                <w:rFonts w:asciiTheme="minorHAnsi" w:hAnsiTheme="minorHAnsi"/>
                <w:noProof/>
                <w:sz w:val="18"/>
                <w:szCs w:val="18"/>
              </w:rPr>
              <w:t>Vendor was selected for specialized services provides.</w:t>
            </w:r>
            <w:r w:rsidR="00AE243C" w:rsidRPr="009746DC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</w:tr>
      <w:tr w:rsidR="00677610" w:rsidRPr="00593663" w:rsidTr="005F35D7">
        <w:trPr>
          <w:cantSplit/>
          <w:trHeight w:hRule="exact" w:val="297"/>
        </w:trPr>
        <w:tc>
          <w:tcPr>
            <w:tcW w:w="10406" w:type="dxa"/>
            <w:gridSpan w:val="29"/>
            <w:tcBorders>
              <w:top w:val="nil"/>
              <w:bottom w:val="single" w:sz="4" w:space="0" w:color="auto"/>
            </w:tcBorders>
          </w:tcPr>
          <w:p w:rsidR="00677610" w:rsidRPr="009746DC" w:rsidRDefault="00AE243C" w:rsidP="00DA16EA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9746D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8" w:name="Text16"/>
            <w:r w:rsidR="004C3523" w:rsidRPr="009746D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Pr="009746DC">
              <w:rPr>
                <w:rFonts w:asciiTheme="minorHAnsi" w:hAnsiTheme="minorHAnsi"/>
                <w:sz w:val="18"/>
                <w:szCs w:val="18"/>
              </w:rPr>
            </w:r>
            <w:r w:rsidRPr="009746DC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DA16EA">
              <w:rPr>
                <w:rFonts w:asciiTheme="minorHAnsi" w:hAnsiTheme="minorHAnsi"/>
                <w:sz w:val="18"/>
                <w:szCs w:val="18"/>
              </w:rPr>
              <w:t> </w:t>
            </w:r>
            <w:r w:rsidR="00DA16EA">
              <w:rPr>
                <w:rFonts w:asciiTheme="minorHAnsi" w:hAnsiTheme="minorHAnsi"/>
                <w:sz w:val="18"/>
                <w:szCs w:val="18"/>
              </w:rPr>
              <w:t> </w:t>
            </w:r>
            <w:r w:rsidR="00DA16EA">
              <w:rPr>
                <w:rFonts w:asciiTheme="minorHAnsi" w:hAnsiTheme="minorHAnsi"/>
                <w:sz w:val="18"/>
                <w:szCs w:val="18"/>
              </w:rPr>
              <w:t> </w:t>
            </w:r>
            <w:r w:rsidR="00DA16EA">
              <w:rPr>
                <w:rFonts w:asciiTheme="minorHAnsi" w:hAnsiTheme="minorHAnsi"/>
                <w:sz w:val="18"/>
                <w:szCs w:val="18"/>
              </w:rPr>
              <w:t> </w:t>
            </w:r>
            <w:r w:rsidR="00DA16EA">
              <w:rPr>
                <w:rFonts w:asciiTheme="minorHAnsi" w:hAnsiTheme="minorHAnsi"/>
                <w:sz w:val="18"/>
                <w:szCs w:val="18"/>
              </w:rPr>
              <w:t> </w:t>
            </w:r>
            <w:r w:rsidRPr="009746DC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8"/>
          </w:p>
        </w:tc>
      </w:tr>
      <w:tr w:rsidR="00677610" w:rsidRPr="00593663" w:rsidTr="00B23455">
        <w:trPr>
          <w:cantSplit/>
          <w:trHeight w:hRule="exact" w:val="361"/>
        </w:trPr>
        <w:tc>
          <w:tcPr>
            <w:tcW w:w="2343" w:type="dxa"/>
            <w:gridSpan w:val="9"/>
            <w:tcBorders>
              <w:top w:val="single" w:sz="4" w:space="0" w:color="auto"/>
              <w:bottom w:val="nil"/>
            </w:tcBorders>
          </w:tcPr>
          <w:p w:rsidR="00677610" w:rsidRDefault="00677610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Additional Information:</w:t>
            </w:r>
          </w:p>
        </w:tc>
        <w:tc>
          <w:tcPr>
            <w:tcW w:w="8063" w:type="dxa"/>
            <w:gridSpan w:val="20"/>
            <w:tcBorders>
              <w:top w:val="single" w:sz="4" w:space="0" w:color="auto"/>
              <w:bottom w:val="nil"/>
            </w:tcBorders>
          </w:tcPr>
          <w:p w:rsidR="00677610" w:rsidRDefault="00AE243C" w:rsidP="003D3C84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19" w:name="Text28"/>
            <w:r w:rsidR="00645B7E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sz w:val="20"/>
                <w:szCs w:val="20"/>
              </w:rPr>
            </w:r>
            <w:r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AD0BC5">
              <w:rPr>
                <w:rFonts w:asciiTheme="minorHAnsi" w:hAnsiTheme="minorHAnsi"/>
                <w:noProof/>
                <w:sz w:val="20"/>
                <w:szCs w:val="20"/>
              </w:rPr>
              <w:t xml:space="preserve">             </w:t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19"/>
          </w:p>
        </w:tc>
      </w:tr>
      <w:tr w:rsidR="00677610" w:rsidRPr="00593663" w:rsidTr="00EE5C0A">
        <w:trPr>
          <w:cantSplit/>
          <w:trHeight w:hRule="exact" w:val="361"/>
        </w:trPr>
        <w:tc>
          <w:tcPr>
            <w:tcW w:w="10406" w:type="dxa"/>
            <w:gridSpan w:val="29"/>
            <w:tcBorders>
              <w:top w:val="nil"/>
              <w:bottom w:val="single" w:sz="4" w:space="0" w:color="auto"/>
            </w:tcBorders>
          </w:tcPr>
          <w:p w:rsidR="00677610" w:rsidRDefault="00AE243C" w:rsidP="003D3C84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20" w:name="Text18"/>
            <w:r w:rsidR="004C3523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sz w:val="20"/>
                <w:szCs w:val="20"/>
              </w:rPr>
            </w:r>
            <w:r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3D3C84">
              <w:rPr>
                <w:rFonts w:asciiTheme="minorHAnsi" w:hAnsiTheme="minorHAnsi"/>
                <w:sz w:val="20"/>
                <w:szCs w:val="20"/>
              </w:rPr>
              <w:t> </w:t>
            </w:r>
            <w:r w:rsidR="003D3C84">
              <w:rPr>
                <w:rFonts w:asciiTheme="minorHAnsi" w:hAnsiTheme="minorHAnsi"/>
                <w:sz w:val="20"/>
                <w:szCs w:val="20"/>
              </w:rPr>
              <w:t> </w:t>
            </w:r>
            <w:r w:rsidR="003D3C84">
              <w:rPr>
                <w:rFonts w:asciiTheme="minorHAnsi" w:hAnsiTheme="minorHAnsi"/>
                <w:sz w:val="20"/>
                <w:szCs w:val="20"/>
              </w:rPr>
              <w:t> </w:t>
            </w:r>
            <w:r w:rsidR="003D3C84">
              <w:rPr>
                <w:rFonts w:asciiTheme="minorHAnsi" w:hAnsiTheme="minorHAnsi"/>
                <w:sz w:val="20"/>
                <w:szCs w:val="20"/>
              </w:rPr>
              <w:t> </w:t>
            </w:r>
            <w:r w:rsidR="003D3C84">
              <w:rPr>
                <w:rFonts w:asciiTheme="minorHAnsi" w:hAnsiTheme="minorHAnsi"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20"/>
          </w:p>
        </w:tc>
      </w:tr>
      <w:tr w:rsidR="00677610" w:rsidRPr="00593663" w:rsidTr="009042C7">
        <w:trPr>
          <w:cantSplit/>
          <w:trHeight w:hRule="exact" w:val="325"/>
        </w:trPr>
        <w:tc>
          <w:tcPr>
            <w:tcW w:w="10406" w:type="dxa"/>
            <w:gridSpan w:val="2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77610" w:rsidRPr="00D62338" w:rsidRDefault="00677610" w:rsidP="00677610">
            <w:pPr>
              <w:spacing w:before="120" w:after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D62338">
              <w:rPr>
                <w:rFonts w:asciiTheme="minorHAnsi" w:hAnsiTheme="minorHAnsi"/>
                <w:b/>
                <w:sz w:val="20"/>
                <w:szCs w:val="20"/>
              </w:rPr>
              <w:t>Recommended Motion:</w:t>
            </w:r>
          </w:p>
          <w:p w:rsidR="00677610" w:rsidRDefault="00677610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677610" w:rsidRPr="00593663" w:rsidTr="00EE5C0A">
        <w:trPr>
          <w:cantSplit/>
          <w:trHeight w:hRule="exact" w:val="1554"/>
        </w:trPr>
        <w:tc>
          <w:tcPr>
            <w:tcW w:w="10406" w:type="dxa"/>
            <w:gridSpan w:val="29"/>
            <w:tcBorders>
              <w:top w:val="single" w:sz="4" w:space="0" w:color="auto"/>
              <w:bottom w:val="single" w:sz="4" w:space="0" w:color="auto"/>
            </w:tcBorders>
          </w:tcPr>
          <w:p w:rsidR="00677610" w:rsidRPr="00E66BAF" w:rsidRDefault="00AE243C" w:rsidP="00DA16EA">
            <w:pPr>
              <w:spacing w:before="120" w:after="120"/>
              <w:rPr>
                <w:rFonts w:asciiTheme="minorHAnsi" w:hAnsiTheme="minorHAnsi"/>
              </w:rPr>
            </w:pPr>
            <w:r w:rsidRPr="00E66BAF">
              <w:rPr>
                <w:rFonts w:asciiTheme="minorHAnsi" w:hAnsiTheme="minorHAn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21" w:name="Text19"/>
            <w:r w:rsidR="004C3523" w:rsidRPr="00E66BAF">
              <w:rPr>
                <w:rFonts w:asciiTheme="minorHAnsi" w:hAnsiTheme="minorHAnsi"/>
              </w:rPr>
              <w:instrText xml:space="preserve"> FORMTEXT </w:instrText>
            </w:r>
            <w:r w:rsidRPr="00E66BAF">
              <w:rPr>
                <w:rFonts w:asciiTheme="minorHAnsi" w:hAnsiTheme="minorHAnsi"/>
              </w:rPr>
            </w:r>
            <w:r w:rsidRPr="00E66BAF">
              <w:rPr>
                <w:rFonts w:asciiTheme="minorHAnsi" w:hAnsiTheme="minorHAnsi"/>
              </w:rPr>
              <w:fldChar w:fldCharType="separate"/>
            </w:r>
            <w:r w:rsidR="00AD0BC5">
              <w:rPr>
                <w:rFonts w:asciiTheme="minorHAnsi" w:hAnsiTheme="minorHAnsi"/>
                <w:noProof/>
              </w:rPr>
              <w:t>That the Honorable Board of Supervisors approve</w:t>
            </w:r>
            <w:r w:rsidR="00FE2750">
              <w:rPr>
                <w:rFonts w:asciiTheme="minorHAnsi" w:hAnsiTheme="minorHAnsi"/>
                <w:noProof/>
              </w:rPr>
              <w:t xml:space="preserve"> and the Chair sign</w:t>
            </w:r>
            <w:r w:rsidR="00AD0BC5">
              <w:rPr>
                <w:rFonts w:asciiTheme="minorHAnsi" w:hAnsiTheme="minorHAnsi"/>
                <w:noProof/>
              </w:rPr>
              <w:t xml:space="preserve"> </w:t>
            </w:r>
            <w:r w:rsidR="00E950AB">
              <w:rPr>
                <w:rFonts w:asciiTheme="minorHAnsi" w:hAnsiTheme="minorHAnsi"/>
                <w:noProof/>
              </w:rPr>
              <w:t xml:space="preserve">the contract </w:t>
            </w:r>
            <w:r w:rsidR="00FE2750">
              <w:rPr>
                <w:rFonts w:asciiTheme="minorHAnsi" w:hAnsiTheme="minorHAnsi"/>
                <w:noProof/>
              </w:rPr>
              <w:t>between</w:t>
            </w:r>
            <w:r w:rsidR="00AD0BC5">
              <w:rPr>
                <w:rFonts w:asciiTheme="minorHAnsi" w:hAnsiTheme="minorHAnsi"/>
                <w:noProof/>
              </w:rPr>
              <w:t xml:space="preserve"> </w:t>
            </w:r>
            <w:r w:rsidR="00065373">
              <w:rPr>
                <w:rFonts w:asciiTheme="minorHAnsi" w:hAnsiTheme="minorHAnsi"/>
                <w:noProof/>
              </w:rPr>
              <w:t>Crisis Support Services of Alameda County</w:t>
            </w:r>
            <w:r w:rsidR="007B66F0">
              <w:rPr>
                <w:rFonts w:asciiTheme="minorHAnsi" w:hAnsiTheme="minorHAnsi"/>
                <w:noProof/>
              </w:rPr>
              <w:t xml:space="preserve"> </w:t>
            </w:r>
            <w:r w:rsidR="00FE2750">
              <w:rPr>
                <w:rFonts w:asciiTheme="minorHAnsi" w:hAnsiTheme="minorHAnsi"/>
                <w:noProof/>
              </w:rPr>
              <w:t xml:space="preserve">and Siskiyou County Health and Human Services Agency, </w:t>
            </w:r>
            <w:r w:rsidR="00DA16EA">
              <w:rPr>
                <w:rFonts w:asciiTheme="minorHAnsi" w:hAnsiTheme="minorHAnsi"/>
                <w:noProof/>
              </w:rPr>
              <w:t>Behavioral Health Division, for the</w:t>
            </w:r>
            <w:r w:rsidR="00065373">
              <w:rPr>
                <w:rFonts w:asciiTheme="minorHAnsi" w:hAnsiTheme="minorHAnsi"/>
                <w:noProof/>
              </w:rPr>
              <w:t xml:space="preserve"> </w:t>
            </w:r>
            <w:r w:rsidR="00FE2750">
              <w:rPr>
                <w:rFonts w:asciiTheme="minorHAnsi" w:hAnsiTheme="minorHAnsi"/>
                <w:noProof/>
              </w:rPr>
              <w:t xml:space="preserve">term of </w:t>
            </w:r>
            <w:r w:rsidR="008F6706">
              <w:rPr>
                <w:rFonts w:asciiTheme="minorHAnsi" w:hAnsiTheme="minorHAnsi"/>
                <w:noProof/>
              </w:rPr>
              <w:t>July</w:t>
            </w:r>
            <w:r w:rsidR="007308CE">
              <w:rPr>
                <w:rFonts w:asciiTheme="minorHAnsi" w:hAnsiTheme="minorHAnsi"/>
                <w:noProof/>
              </w:rPr>
              <w:t xml:space="preserve"> 1,</w:t>
            </w:r>
            <w:r w:rsidR="00DA16EA">
              <w:rPr>
                <w:rFonts w:asciiTheme="minorHAnsi" w:hAnsiTheme="minorHAnsi"/>
                <w:noProof/>
              </w:rPr>
              <w:t xml:space="preserve"> </w:t>
            </w:r>
            <w:r w:rsidR="007308CE">
              <w:rPr>
                <w:rFonts w:asciiTheme="minorHAnsi" w:hAnsiTheme="minorHAnsi"/>
                <w:noProof/>
              </w:rPr>
              <w:t>201</w:t>
            </w:r>
            <w:r w:rsidR="00DA16EA">
              <w:rPr>
                <w:rFonts w:asciiTheme="minorHAnsi" w:hAnsiTheme="minorHAnsi"/>
                <w:noProof/>
              </w:rPr>
              <w:t>7</w:t>
            </w:r>
            <w:r w:rsidR="00FE2750">
              <w:rPr>
                <w:rFonts w:asciiTheme="minorHAnsi" w:hAnsiTheme="minorHAnsi"/>
                <w:noProof/>
              </w:rPr>
              <w:t xml:space="preserve"> through </w:t>
            </w:r>
            <w:r w:rsidR="007308CE">
              <w:rPr>
                <w:rFonts w:asciiTheme="minorHAnsi" w:hAnsiTheme="minorHAnsi"/>
                <w:noProof/>
              </w:rPr>
              <w:t>June 30, 201</w:t>
            </w:r>
            <w:r w:rsidR="00DA16EA">
              <w:rPr>
                <w:rFonts w:asciiTheme="minorHAnsi" w:hAnsiTheme="minorHAnsi"/>
                <w:noProof/>
              </w:rPr>
              <w:t>8</w:t>
            </w:r>
            <w:r w:rsidR="00FE2750">
              <w:rPr>
                <w:rFonts w:asciiTheme="minorHAnsi" w:hAnsiTheme="minorHAnsi"/>
                <w:noProof/>
              </w:rPr>
              <w:t>.</w:t>
            </w:r>
            <w:r w:rsidR="00AD0BC5">
              <w:rPr>
                <w:rFonts w:asciiTheme="minorHAnsi" w:hAnsiTheme="minorHAnsi"/>
                <w:noProof/>
              </w:rPr>
              <w:t xml:space="preserve"> </w:t>
            </w:r>
            <w:r w:rsidRPr="00E66BAF">
              <w:rPr>
                <w:rFonts w:asciiTheme="minorHAnsi" w:hAnsiTheme="minorHAnsi"/>
              </w:rPr>
              <w:fldChar w:fldCharType="end"/>
            </w:r>
            <w:bookmarkEnd w:id="21"/>
          </w:p>
        </w:tc>
      </w:tr>
      <w:tr w:rsidR="00D62338" w:rsidRPr="00593663" w:rsidTr="004433C6">
        <w:trPr>
          <w:cantSplit/>
          <w:trHeight w:hRule="exact" w:val="397"/>
        </w:trPr>
        <w:tc>
          <w:tcPr>
            <w:tcW w:w="4677" w:type="dxa"/>
            <w:gridSpan w:val="16"/>
            <w:tcBorders>
              <w:top w:val="single" w:sz="4" w:space="0" w:color="auto"/>
              <w:right w:val="single" w:sz="4" w:space="0" w:color="auto"/>
            </w:tcBorders>
          </w:tcPr>
          <w:p w:rsidR="00D62338" w:rsidRPr="00D62338" w:rsidRDefault="00D62338" w:rsidP="00677610">
            <w:pPr>
              <w:spacing w:before="120" w:after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D62338">
              <w:rPr>
                <w:rFonts w:asciiTheme="minorHAnsi" w:hAnsiTheme="minorHAnsi"/>
                <w:b/>
                <w:sz w:val="20"/>
                <w:szCs w:val="20"/>
              </w:rPr>
              <w:t>Reviewed as recommended by policy:</w:t>
            </w:r>
          </w:p>
        </w:tc>
        <w:tc>
          <w:tcPr>
            <w:tcW w:w="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2338" w:rsidRPr="00B4714F" w:rsidRDefault="00D62338" w:rsidP="00677610">
            <w:pPr>
              <w:spacing w:before="120" w:after="120"/>
              <w:rPr>
                <w:rFonts w:asciiTheme="minorHAnsi" w:hAnsiTheme="minorHAnsi"/>
                <w:b/>
              </w:rPr>
            </w:pPr>
          </w:p>
        </w:tc>
        <w:tc>
          <w:tcPr>
            <w:tcW w:w="5379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D62338" w:rsidRPr="00D62338" w:rsidRDefault="00D62338" w:rsidP="00677610">
            <w:pPr>
              <w:spacing w:before="120" w:after="120"/>
              <w:rPr>
                <w:rFonts w:asciiTheme="minorHAnsi" w:hAnsiTheme="minorHAnsi"/>
                <w:b/>
                <w:sz w:val="18"/>
                <w:szCs w:val="18"/>
              </w:rPr>
            </w:pPr>
            <w:r w:rsidRPr="000D6B91">
              <w:rPr>
                <w:rFonts w:asciiTheme="minorHAnsi" w:hAnsiTheme="minorHAnsi"/>
                <w:b/>
                <w:i/>
                <w:sz w:val="18"/>
                <w:szCs w:val="18"/>
              </w:rPr>
              <w:t>Special Requests</w:t>
            </w:r>
            <w:r w:rsidR="0007686D">
              <w:rPr>
                <w:rFonts w:asciiTheme="minorHAnsi" w:hAnsiTheme="minorHAnsi"/>
                <w:b/>
                <w:sz w:val="18"/>
                <w:szCs w:val="18"/>
              </w:rPr>
              <w:t>:</w:t>
            </w:r>
          </w:p>
        </w:tc>
      </w:tr>
      <w:tr w:rsidR="0007686D" w:rsidRPr="00593663" w:rsidTr="00EE5C0A">
        <w:trPr>
          <w:cantSplit/>
          <w:trHeight w:val="340"/>
        </w:trPr>
        <w:tc>
          <w:tcPr>
            <w:tcW w:w="1530" w:type="dxa"/>
            <w:gridSpan w:val="6"/>
            <w:vMerge w:val="restart"/>
            <w:tcBorders>
              <w:top w:val="nil"/>
            </w:tcBorders>
          </w:tcPr>
          <w:p w:rsidR="0007686D" w:rsidRPr="00D62338" w:rsidRDefault="0007686D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 w:rsidRPr="00D62338">
              <w:rPr>
                <w:rFonts w:asciiTheme="minorHAnsi" w:hAnsiTheme="minorHAnsi"/>
                <w:sz w:val="18"/>
                <w:szCs w:val="18"/>
              </w:rPr>
              <w:t>County C</w:t>
            </w:r>
            <w:r>
              <w:rPr>
                <w:rFonts w:asciiTheme="minorHAnsi" w:hAnsiTheme="minorHAnsi"/>
                <w:sz w:val="18"/>
                <w:szCs w:val="18"/>
              </w:rPr>
              <w:t>ounsel</w:t>
            </w:r>
          </w:p>
        </w:tc>
        <w:tc>
          <w:tcPr>
            <w:tcW w:w="3147" w:type="dxa"/>
            <w:gridSpan w:val="10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7686D" w:rsidRPr="00E66BAF" w:rsidRDefault="00AE243C" w:rsidP="00677610">
            <w:pPr>
              <w:spacing w:before="120" w:after="120"/>
              <w:rPr>
                <w:rFonts w:asciiTheme="minorHAnsi" w:hAnsiTheme="minorHAnsi"/>
                <w:sz w:val="20"/>
                <w:szCs w:val="20"/>
              </w:rPr>
            </w:pPr>
            <w:r w:rsidRPr="00E66BAF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2" w:name="Text20"/>
            <w:r w:rsidR="004C3523" w:rsidRPr="00E66BAF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E66BAF">
              <w:rPr>
                <w:rFonts w:asciiTheme="minorHAnsi" w:hAnsiTheme="minorHAnsi"/>
                <w:sz w:val="20"/>
                <w:szCs w:val="20"/>
              </w:rPr>
            </w:r>
            <w:r w:rsidRPr="00E66BAF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E66BAF"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22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686D" w:rsidRPr="00B4714F" w:rsidRDefault="0007686D" w:rsidP="00677610">
            <w:pPr>
              <w:spacing w:before="120" w:after="120"/>
              <w:rPr>
                <w:rFonts w:asciiTheme="minorHAnsi" w:hAnsiTheme="minorHAnsi"/>
                <w:b/>
              </w:rPr>
            </w:pPr>
          </w:p>
        </w:tc>
        <w:tc>
          <w:tcPr>
            <w:tcW w:w="5379" w:type="dxa"/>
            <w:gridSpan w:val="12"/>
            <w:vMerge/>
            <w:tcBorders>
              <w:top w:val="nil"/>
              <w:left w:val="single" w:sz="4" w:space="0" w:color="auto"/>
            </w:tcBorders>
          </w:tcPr>
          <w:p w:rsidR="0007686D" w:rsidRPr="00D62338" w:rsidRDefault="0007686D" w:rsidP="00677610">
            <w:pPr>
              <w:spacing w:before="120" w:after="120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</w:tr>
      <w:tr w:rsidR="00645B7E" w:rsidRPr="00593663" w:rsidTr="00EE5C0A">
        <w:trPr>
          <w:cantSplit/>
          <w:trHeight w:hRule="exact" w:val="202"/>
        </w:trPr>
        <w:tc>
          <w:tcPr>
            <w:tcW w:w="1530" w:type="dxa"/>
            <w:gridSpan w:val="6"/>
            <w:vMerge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147" w:type="dxa"/>
            <w:gridSpan w:val="10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0269" w:rsidRPr="00B4714F" w:rsidRDefault="00B40269" w:rsidP="00677610">
            <w:pPr>
              <w:spacing w:before="120" w:after="120"/>
              <w:rPr>
                <w:rFonts w:asciiTheme="minorHAnsi" w:hAnsiTheme="minorHAnsi"/>
                <w:b/>
              </w:rPr>
            </w:pPr>
          </w:p>
        </w:tc>
        <w:tc>
          <w:tcPr>
            <w:tcW w:w="2074" w:type="dxa"/>
            <w:gridSpan w:val="5"/>
            <w:vMerge w:val="restart"/>
            <w:tcBorders>
              <w:top w:val="nil"/>
              <w:left w:val="single" w:sz="4" w:space="0" w:color="auto"/>
            </w:tcBorders>
          </w:tcPr>
          <w:p w:rsidR="00B40269" w:rsidRPr="0007686D" w:rsidRDefault="00B40269" w:rsidP="00677610">
            <w:pPr>
              <w:spacing w:before="120" w:after="120"/>
              <w:rPr>
                <w:rFonts w:asciiTheme="minorHAnsi" w:hAnsiTheme="minorHAnsi"/>
                <w:i/>
                <w:sz w:val="18"/>
                <w:szCs w:val="18"/>
              </w:rPr>
            </w:pPr>
            <w:r>
              <w:rPr>
                <w:rFonts w:asciiTheme="minorHAnsi" w:hAnsiTheme="minorHAnsi"/>
                <w:i/>
                <w:sz w:val="18"/>
                <w:szCs w:val="18"/>
              </w:rPr>
              <w:t>Certified Minute Order(s)</w:t>
            </w:r>
          </w:p>
        </w:tc>
        <w:tc>
          <w:tcPr>
            <w:tcW w:w="997" w:type="dxa"/>
            <w:gridSpan w:val="3"/>
            <w:vMerge w:val="restart"/>
            <w:tcBorders>
              <w:top w:val="nil"/>
            </w:tcBorders>
          </w:tcPr>
          <w:p w:rsidR="00B40269" w:rsidRPr="00B40269" w:rsidRDefault="00AE243C" w:rsidP="0007686D">
            <w:pPr>
              <w:spacing w:before="120" w:after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3" w:name="Text24"/>
            <w:r w:rsidR="00645B7E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sz w:val="20"/>
                <w:szCs w:val="20"/>
              </w:rPr>
            </w:r>
            <w:r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23"/>
          </w:p>
        </w:tc>
        <w:tc>
          <w:tcPr>
            <w:tcW w:w="1064" w:type="dxa"/>
            <w:gridSpan w:val="3"/>
            <w:vMerge w:val="restart"/>
            <w:tcBorders>
              <w:top w:val="nil"/>
            </w:tcBorders>
          </w:tcPr>
          <w:p w:rsidR="00B40269" w:rsidRPr="0007686D" w:rsidRDefault="00A7441D" w:rsidP="00A7441D">
            <w:pPr>
              <w:spacing w:before="120" w:after="120"/>
              <w:rPr>
                <w:rFonts w:asciiTheme="minorHAnsi" w:hAnsiTheme="minorHAnsi"/>
                <w:i/>
                <w:sz w:val="18"/>
                <w:szCs w:val="18"/>
              </w:rPr>
            </w:pPr>
            <w:r>
              <w:rPr>
                <w:rFonts w:asciiTheme="minorHAnsi" w:hAnsiTheme="minorHAnsi"/>
                <w:i/>
                <w:sz w:val="18"/>
                <w:szCs w:val="18"/>
              </w:rPr>
              <w:t>Quantity</w:t>
            </w:r>
            <w:r w:rsidR="00B40269">
              <w:rPr>
                <w:rFonts w:asciiTheme="minorHAnsi" w:hAnsiTheme="minorHAnsi"/>
                <w:i/>
                <w:sz w:val="18"/>
                <w:szCs w:val="18"/>
              </w:rPr>
              <w:t>:</w:t>
            </w:r>
          </w:p>
        </w:tc>
        <w:tc>
          <w:tcPr>
            <w:tcW w:w="1244" w:type="dxa"/>
            <w:vMerge w:val="restart"/>
            <w:tcBorders>
              <w:top w:val="nil"/>
              <w:bottom w:val="single" w:sz="4" w:space="0" w:color="auto"/>
            </w:tcBorders>
          </w:tcPr>
          <w:p w:rsidR="00B40269" w:rsidRPr="00645B7E" w:rsidRDefault="00AE243C" w:rsidP="00B40269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4" w:name="Text27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24"/>
          </w:p>
        </w:tc>
      </w:tr>
      <w:tr w:rsidR="00645B7E" w:rsidRPr="00D62338" w:rsidTr="00EE5C0A">
        <w:trPr>
          <w:cantSplit/>
          <w:trHeight w:hRule="exact" w:val="202"/>
        </w:trPr>
        <w:tc>
          <w:tcPr>
            <w:tcW w:w="1530" w:type="dxa"/>
            <w:gridSpan w:val="6"/>
            <w:vMerge w:val="restart"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 w:rsidRPr="00D62338">
              <w:rPr>
                <w:rFonts w:asciiTheme="minorHAnsi" w:hAnsiTheme="minorHAnsi"/>
                <w:sz w:val="18"/>
                <w:szCs w:val="18"/>
              </w:rPr>
              <w:t>Auditor</w:t>
            </w:r>
          </w:p>
        </w:tc>
        <w:tc>
          <w:tcPr>
            <w:tcW w:w="3147" w:type="dxa"/>
            <w:gridSpan w:val="10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69" w:rsidRPr="00D62338" w:rsidRDefault="00AE243C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5" w:name="Text21"/>
            <w:r w:rsidR="004C3523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25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074" w:type="dxa"/>
            <w:gridSpan w:val="5"/>
            <w:vMerge/>
            <w:tcBorders>
              <w:top w:val="nil"/>
              <w:lef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97" w:type="dxa"/>
            <w:gridSpan w:val="3"/>
            <w:vMerge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064" w:type="dxa"/>
            <w:gridSpan w:val="3"/>
            <w:vMerge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44" w:type="dxa"/>
            <w:vMerge/>
            <w:tcBorders>
              <w:top w:val="nil"/>
              <w:bottom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B40269" w:rsidRPr="00D62338" w:rsidTr="00EE5C0A">
        <w:trPr>
          <w:cantSplit/>
          <w:trHeight w:hRule="exact" w:val="154"/>
        </w:trPr>
        <w:tc>
          <w:tcPr>
            <w:tcW w:w="1530" w:type="dxa"/>
            <w:gridSpan w:val="6"/>
            <w:vMerge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147" w:type="dxa"/>
            <w:gridSpan w:val="10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074" w:type="dxa"/>
            <w:gridSpan w:val="5"/>
            <w:vMerge/>
            <w:tcBorders>
              <w:top w:val="nil"/>
              <w:lef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97" w:type="dxa"/>
            <w:gridSpan w:val="3"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308" w:type="dxa"/>
            <w:gridSpan w:val="4"/>
            <w:tcBorders>
              <w:top w:val="nil"/>
            </w:tcBorders>
          </w:tcPr>
          <w:p w:rsidR="00B40269" w:rsidRPr="00D62338" w:rsidRDefault="00B40269" w:rsidP="000D6B91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07686D" w:rsidRPr="00D62338" w:rsidTr="00EE5C0A">
        <w:trPr>
          <w:cantSplit/>
          <w:trHeight w:hRule="exact" w:val="361"/>
        </w:trPr>
        <w:tc>
          <w:tcPr>
            <w:tcW w:w="1530" w:type="dxa"/>
            <w:gridSpan w:val="6"/>
            <w:tcBorders>
              <w:top w:val="nil"/>
              <w:bottom w:val="nil"/>
            </w:tcBorders>
          </w:tcPr>
          <w:p w:rsidR="0007686D" w:rsidRPr="00D62338" w:rsidRDefault="0007686D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bookmarkStart w:id="26" w:name="_Hlk407015808"/>
            <w:r w:rsidRPr="00D62338">
              <w:rPr>
                <w:rFonts w:asciiTheme="minorHAnsi" w:hAnsiTheme="minorHAnsi"/>
                <w:sz w:val="18"/>
                <w:szCs w:val="18"/>
              </w:rPr>
              <w:t>Personnel</w:t>
            </w:r>
          </w:p>
        </w:tc>
        <w:tc>
          <w:tcPr>
            <w:tcW w:w="3147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6D" w:rsidRPr="00D62338" w:rsidRDefault="00AE243C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7" w:name="Text22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27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686D" w:rsidRPr="00D62338" w:rsidRDefault="0007686D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63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07686D" w:rsidRPr="0007686D" w:rsidRDefault="0007686D" w:rsidP="00677610">
            <w:pPr>
              <w:spacing w:before="120" w:after="120"/>
              <w:rPr>
                <w:rFonts w:asciiTheme="minorHAnsi" w:hAnsiTheme="minorHAnsi"/>
                <w:i/>
                <w:sz w:val="18"/>
                <w:szCs w:val="18"/>
              </w:rPr>
            </w:pPr>
            <w:r w:rsidRPr="0007686D">
              <w:rPr>
                <w:rFonts w:asciiTheme="minorHAnsi" w:hAnsiTheme="minorHAnsi"/>
                <w:i/>
                <w:sz w:val="18"/>
                <w:szCs w:val="18"/>
              </w:rPr>
              <w:t>Other</w:t>
            </w:r>
            <w:r>
              <w:rPr>
                <w:rFonts w:asciiTheme="minorHAnsi" w:hAnsiTheme="minorHAnsi"/>
                <w:i/>
                <w:sz w:val="18"/>
                <w:szCs w:val="18"/>
              </w:rPr>
              <w:t>:</w:t>
            </w:r>
          </w:p>
        </w:tc>
        <w:tc>
          <w:tcPr>
            <w:tcW w:w="4516" w:type="dxa"/>
            <w:gridSpan w:val="10"/>
            <w:tcBorders>
              <w:top w:val="nil"/>
              <w:bottom w:val="single" w:sz="4" w:space="0" w:color="auto"/>
            </w:tcBorders>
          </w:tcPr>
          <w:p w:rsidR="0007686D" w:rsidRPr="00645B7E" w:rsidRDefault="00AE243C" w:rsidP="00DA16EA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8" w:name="Text25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8F6706">
              <w:rPr>
                <w:rFonts w:asciiTheme="minorHAnsi" w:hAnsiTheme="minorHAnsi"/>
                <w:noProof/>
                <w:sz w:val="18"/>
                <w:szCs w:val="18"/>
              </w:rPr>
              <w:t xml:space="preserve">Please return one original to </w:t>
            </w:r>
            <w:r w:rsidR="00DA16EA">
              <w:rPr>
                <w:rFonts w:asciiTheme="minorHAnsi" w:hAnsiTheme="minorHAnsi"/>
                <w:noProof/>
                <w:sz w:val="18"/>
                <w:szCs w:val="18"/>
              </w:rPr>
              <w:t>Megan Samuelson</w:t>
            </w:r>
            <w:r w:rsidR="00065373">
              <w:rPr>
                <w:rFonts w:asciiTheme="minorHAnsi" w:hAnsiTheme="minorHAnsi"/>
                <w:noProof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28"/>
          </w:p>
        </w:tc>
      </w:tr>
      <w:bookmarkEnd w:id="26"/>
      <w:tr w:rsidR="00D62338" w:rsidRPr="00D62338" w:rsidTr="00EE5C0A">
        <w:trPr>
          <w:cantSplit/>
          <w:trHeight w:hRule="exact" w:val="361"/>
        </w:trPr>
        <w:tc>
          <w:tcPr>
            <w:tcW w:w="1530" w:type="dxa"/>
            <w:gridSpan w:val="6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D62338" w:rsidRPr="00D62338" w:rsidRDefault="00D62338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 w:rsidRPr="00D62338">
              <w:rPr>
                <w:rFonts w:asciiTheme="minorHAnsi" w:hAnsiTheme="minorHAnsi"/>
                <w:sz w:val="18"/>
                <w:szCs w:val="18"/>
              </w:rPr>
              <w:t>CAO</w:t>
            </w:r>
          </w:p>
        </w:tc>
        <w:tc>
          <w:tcPr>
            <w:tcW w:w="3147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338" w:rsidRPr="00D62338" w:rsidRDefault="00AE243C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9" w:name="Text23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29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2338" w:rsidRPr="00D62338" w:rsidRDefault="00D62338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379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338" w:rsidRPr="00D62338" w:rsidRDefault="00AE243C" w:rsidP="00DA16EA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30" w:name="Text26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DA16EA">
              <w:rPr>
                <w:rFonts w:asciiTheme="minorHAnsi" w:hAnsiTheme="minorHAnsi"/>
                <w:sz w:val="18"/>
                <w:szCs w:val="18"/>
              </w:rPr>
              <w:t> </w:t>
            </w:r>
            <w:r w:rsidR="00DA16EA">
              <w:rPr>
                <w:rFonts w:asciiTheme="minorHAnsi" w:hAnsiTheme="minorHAnsi"/>
                <w:sz w:val="18"/>
                <w:szCs w:val="18"/>
              </w:rPr>
              <w:t> </w:t>
            </w:r>
            <w:r w:rsidR="00DA16EA">
              <w:rPr>
                <w:rFonts w:asciiTheme="minorHAnsi" w:hAnsiTheme="minorHAnsi"/>
                <w:sz w:val="18"/>
                <w:szCs w:val="18"/>
              </w:rPr>
              <w:t> </w:t>
            </w:r>
            <w:r w:rsidR="00DA16EA">
              <w:rPr>
                <w:rFonts w:asciiTheme="minorHAnsi" w:hAnsiTheme="minorHAnsi"/>
                <w:sz w:val="18"/>
                <w:szCs w:val="18"/>
              </w:rPr>
              <w:t> </w:t>
            </w:r>
            <w:r w:rsidR="00DA16EA">
              <w:rPr>
                <w:rFonts w:asciiTheme="minorHAnsi" w:hAnsiTheme="minorHAnsi"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30"/>
          </w:p>
        </w:tc>
      </w:tr>
    </w:tbl>
    <w:p w:rsidR="00A14EC6" w:rsidRPr="00E66BAF" w:rsidRDefault="00A14EC6" w:rsidP="00E66BAF">
      <w:pPr>
        <w:rPr>
          <w:rFonts w:asciiTheme="minorHAnsi" w:hAnsiTheme="minorHAnsi"/>
          <w:b/>
          <w:i/>
          <w:sz w:val="12"/>
          <w:szCs w:val="12"/>
        </w:rPr>
      </w:pPr>
      <w:r w:rsidRPr="00630A78">
        <w:rPr>
          <w:rFonts w:asciiTheme="minorHAnsi" w:hAnsiTheme="minorHAnsi"/>
          <w:b/>
          <w:i/>
          <w:sz w:val="17"/>
          <w:szCs w:val="17"/>
        </w:rPr>
        <w:t xml:space="preserve">NOTE:  For consideration for placement on the agenda, the original agenda worksheet and backup material must be submitted directly to the </w:t>
      </w:r>
      <w:r w:rsidRPr="00630A78">
        <w:rPr>
          <w:rFonts w:asciiTheme="minorHAnsi" w:hAnsiTheme="minorHAnsi"/>
          <w:b/>
          <w:i/>
          <w:sz w:val="17"/>
          <w:szCs w:val="17"/>
        </w:rPr>
        <w:lastRenderedPageBreak/>
        <w:t xml:space="preserve">Board Clerk (after reviewing signatures have been obtained) by 12:00 p.m. on the Wednesday </w:t>
      </w:r>
      <w:r w:rsidR="00B4714F" w:rsidRPr="00630A78">
        <w:rPr>
          <w:rFonts w:asciiTheme="minorHAnsi" w:hAnsiTheme="minorHAnsi"/>
          <w:b/>
          <w:i/>
          <w:sz w:val="17"/>
          <w:szCs w:val="17"/>
        </w:rPr>
        <w:t xml:space="preserve">prior to </w:t>
      </w:r>
      <w:r w:rsidRPr="00630A78">
        <w:rPr>
          <w:rFonts w:asciiTheme="minorHAnsi" w:hAnsiTheme="minorHAnsi"/>
          <w:b/>
          <w:i/>
          <w:sz w:val="17"/>
          <w:szCs w:val="17"/>
        </w:rPr>
        <w:t>the Board Meeting.</w:t>
      </w:r>
      <w:r w:rsidR="00630A78">
        <w:rPr>
          <w:rFonts w:asciiTheme="minorHAnsi" w:hAnsiTheme="minorHAnsi"/>
          <w:b/>
          <w:i/>
          <w:sz w:val="17"/>
          <w:szCs w:val="17"/>
        </w:rPr>
        <w:t xml:space="preserve">                </w:t>
      </w:r>
      <w:r w:rsidR="00E66BAF" w:rsidRPr="00E66BAF">
        <w:rPr>
          <w:rFonts w:asciiTheme="minorHAnsi" w:hAnsiTheme="minorHAnsi"/>
          <w:sz w:val="12"/>
          <w:szCs w:val="12"/>
        </w:rPr>
        <w:t>Revised 1</w:t>
      </w:r>
      <w:r w:rsidR="009746DC">
        <w:rPr>
          <w:rFonts w:asciiTheme="minorHAnsi" w:hAnsiTheme="minorHAnsi"/>
          <w:sz w:val="12"/>
          <w:szCs w:val="12"/>
        </w:rPr>
        <w:t>/15/15</w:t>
      </w:r>
      <w:r w:rsidRPr="00E66BAF">
        <w:rPr>
          <w:rFonts w:asciiTheme="minorHAnsi" w:hAnsiTheme="minorHAnsi"/>
          <w:b/>
          <w:i/>
          <w:sz w:val="12"/>
          <w:szCs w:val="12"/>
        </w:rPr>
        <w:t xml:space="preserve"> </w:t>
      </w:r>
    </w:p>
    <w:sectPr w:rsidR="00A14EC6" w:rsidRPr="00E66BAF" w:rsidSect="005F35D7">
      <w:pgSz w:w="12240" w:h="15840"/>
      <w:pgMar w:top="936" w:right="1080" w:bottom="648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ocumentProtection w:edit="forms" w:enforcement="1" w:cryptProviderType="rsaFull" w:cryptAlgorithmClass="hash" w:cryptAlgorithmType="typeAny" w:cryptAlgorithmSid="4" w:cryptSpinCount="100000" w:hash="J8iLYU0SfXy9jyjkHugdj7Lksws=" w:salt="L+0yil4rguFYVgOzQoStJQ==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96F"/>
    <w:rsid w:val="0001198F"/>
    <w:rsid w:val="0005064C"/>
    <w:rsid w:val="00065373"/>
    <w:rsid w:val="0007686D"/>
    <w:rsid w:val="00096E88"/>
    <w:rsid w:val="000A484E"/>
    <w:rsid w:val="000C639D"/>
    <w:rsid w:val="000D6B91"/>
    <w:rsid w:val="000E140B"/>
    <w:rsid w:val="0013787C"/>
    <w:rsid w:val="00147EE4"/>
    <w:rsid w:val="00170441"/>
    <w:rsid w:val="0017182F"/>
    <w:rsid w:val="0019715D"/>
    <w:rsid w:val="001F1CD1"/>
    <w:rsid w:val="001F3E19"/>
    <w:rsid w:val="00212F2B"/>
    <w:rsid w:val="00253A0D"/>
    <w:rsid w:val="002677F3"/>
    <w:rsid w:val="00270599"/>
    <w:rsid w:val="00274FFD"/>
    <w:rsid w:val="0027736B"/>
    <w:rsid w:val="0029655A"/>
    <w:rsid w:val="002C4801"/>
    <w:rsid w:val="002D5F85"/>
    <w:rsid w:val="00322833"/>
    <w:rsid w:val="0035119D"/>
    <w:rsid w:val="00353707"/>
    <w:rsid w:val="003761D4"/>
    <w:rsid w:val="00396C4B"/>
    <w:rsid w:val="003D3C84"/>
    <w:rsid w:val="004200BE"/>
    <w:rsid w:val="004242AC"/>
    <w:rsid w:val="00441197"/>
    <w:rsid w:val="004433C6"/>
    <w:rsid w:val="00455952"/>
    <w:rsid w:val="004C3523"/>
    <w:rsid w:val="004D74A8"/>
    <w:rsid w:val="00506225"/>
    <w:rsid w:val="00557998"/>
    <w:rsid w:val="00593663"/>
    <w:rsid w:val="005F35D7"/>
    <w:rsid w:val="005F577A"/>
    <w:rsid w:val="00630A78"/>
    <w:rsid w:val="006331AA"/>
    <w:rsid w:val="00635F47"/>
    <w:rsid w:val="00645B7E"/>
    <w:rsid w:val="00662F60"/>
    <w:rsid w:val="00677610"/>
    <w:rsid w:val="006E46AE"/>
    <w:rsid w:val="00720C58"/>
    <w:rsid w:val="007308CE"/>
    <w:rsid w:val="00732AD9"/>
    <w:rsid w:val="00770B2B"/>
    <w:rsid w:val="007B66F0"/>
    <w:rsid w:val="00826428"/>
    <w:rsid w:val="008514F8"/>
    <w:rsid w:val="00877DC5"/>
    <w:rsid w:val="008F6706"/>
    <w:rsid w:val="009042C7"/>
    <w:rsid w:val="00944525"/>
    <w:rsid w:val="00945632"/>
    <w:rsid w:val="009746DC"/>
    <w:rsid w:val="00996BEC"/>
    <w:rsid w:val="009A58CF"/>
    <w:rsid w:val="009B4DDF"/>
    <w:rsid w:val="00A1290D"/>
    <w:rsid w:val="00A14EC6"/>
    <w:rsid w:val="00A231FE"/>
    <w:rsid w:val="00A42C6B"/>
    <w:rsid w:val="00A701D6"/>
    <w:rsid w:val="00A7441D"/>
    <w:rsid w:val="00A93EB0"/>
    <w:rsid w:val="00AB4ED4"/>
    <w:rsid w:val="00AD0BC5"/>
    <w:rsid w:val="00AE243C"/>
    <w:rsid w:val="00B020B9"/>
    <w:rsid w:val="00B23455"/>
    <w:rsid w:val="00B40269"/>
    <w:rsid w:val="00B4714F"/>
    <w:rsid w:val="00B52E70"/>
    <w:rsid w:val="00B61B93"/>
    <w:rsid w:val="00B70BA5"/>
    <w:rsid w:val="00B744BC"/>
    <w:rsid w:val="00B92FE4"/>
    <w:rsid w:val="00BA0BD7"/>
    <w:rsid w:val="00C040CE"/>
    <w:rsid w:val="00C35CB3"/>
    <w:rsid w:val="00C8022D"/>
    <w:rsid w:val="00CA4F55"/>
    <w:rsid w:val="00CA51DF"/>
    <w:rsid w:val="00CE42D0"/>
    <w:rsid w:val="00D07DC0"/>
    <w:rsid w:val="00D33D82"/>
    <w:rsid w:val="00D44D36"/>
    <w:rsid w:val="00D525F0"/>
    <w:rsid w:val="00D62338"/>
    <w:rsid w:val="00D7096F"/>
    <w:rsid w:val="00D72F35"/>
    <w:rsid w:val="00DA16EA"/>
    <w:rsid w:val="00DA74C0"/>
    <w:rsid w:val="00DC3D41"/>
    <w:rsid w:val="00DF4076"/>
    <w:rsid w:val="00E35D5C"/>
    <w:rsid w:val="00E66BAF"/>
    <w:rsid w:val="00E950AB"/>
    <w:rsid w:val="00EA12EF"/>
    <w:rsid w:val="00EA33E7"/>
    <w:rsid w:val="00EE5C0A"/>
    <w:rsid w:val="00F40862"/>
    <w:rsid w:val="00F664F2"/>
    <w:rsid w:val="00F734C0"/>
    <w:rsid w:val="00F9092E"/>
    <w:rsid w:val="00F97DCD"/>
    <w:rsid w:val="00FC1159"/>
    <w:rsid w:val="00FD583D"/>
    <w:rsid w:val="00FE2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096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7096F"/>
    <w:pPr>
      <w:outlineLvl w:val="0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7096F"/>
    <w:rPr>
      <w:rFonts w:ascii="Arial" w:eastAsia="Times New Roman" w:hAnsi="Arial" w:cs="Times New Roman"/>
      <w:i/>
      <w:i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4F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4F55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D6B91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645B7E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096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7096F"/>
    <w:pPr>
      <w:outlineLvl w:val="0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7096F"/>
    <w:rPr>
      <w:rFonts w:ascii="Arial" w:eastAsia="Times New Roman" w:hAnsi="Arial" w:cs="Times New Roman"/>
      <w:i/>
      <w:i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4F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4F55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D6B91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645B7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423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Siskiyou County</Company>
  <LinksUpToDate>false</LinksUpToDate>
  <CharactersWithSpaces>2835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lbynum</dc:creator>
  <cp:lastModifiedBy>Megan Samuelson</cp:lastModifiedBy>
  <cp:revision>4</cp:revision>
  <cp:lastPrinted>2015-04-21T17:43:00Z</cp:lastPrinted>
  <dcterms:created xsi:type="dcterms:W3CDTF">2017-05-26T22:41:00Z</dcterms:created>
  <dcterms:modified xsi:type="dcterms:W3CDTF">2017-06-05T20:28:00Z</dcterms:modified>
</cp:coreProperties>
</file>